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83" w:rsidRDefault="00B22560" w:rsidP="00B22560">
      <w:pPr>
        <w:spacing w:after="0"/>
      </w:pPr>
      <w:r>
        <w:rPr>
          <w:noProof/>
        </w:rPr>
        <w:drawing>
          <wp:inline distT="0" distB="0" distL="0" distR="0">
            <wp:extent cx="10096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б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560" w:rsidRDefault="00B22560" w:rsidP="00B22560">
      <w:pPr>
        <w:spacing w:after="0"/>
        <w:rPr>
          <w:lang w:val="sr-Cyrl-RS"/>
        </w:rPr>
      </w:pPr>
      <w:r>
        <w:rPr>
          <w:lang w:val="sr-Cyrl-RS"/>
        </w:rPr>
        <w:t>Република Србија</w:t>
      </w:r>
    </w:p>
    <w:p w:rsidR="00B22560" w:rsidRDefault="00B22560" w:rsidP="00B22560">
      <w:pPr>
        <w:spacing w:after="0"/>
        <w:rPr>
          <w:lang w:val="sr-Cyrl-RS"/>
        </w:rPr>
      </w:pPr>
      <w:r>
        <w:rPr>
          <w:lang w:val="sr-Cyrl-RS"/>
        </w:rPr>
        <w:t>АП Војводина</w:t>
      </w:r>
    </w:p>
    <w:p w:rsidR="00B22560" w:rsidRDefault="00B22560" w:rsidP="00B22560">
      <w:pPr>
        <w:spacing w:after="0"/>
        <w:rPr>
          <w:lang w:val="sr-Cyrl-RS"/>
        </w:rPr>
      </w:pPr>
      <w:r>
        <w:rPr>
          <w:lang w:val="sr-Cyrl-RS"/>
        </w:rPr>
        <w:t>Општина Бела Црква</w:t>
      </w:r>
    </w:p>
    <w:p w:rsidR="00B22560" w:rsidRDefault="00B22560" w:rsidP="00B22560">
      <w:pPr>
        <w:spacing w:after="0"/>
        <w:rPr>
          <w:lang w:val="sr-Cyrl-RS"/>
        </w:rPr>
      </w:pPr>
      <w:r>
        <w:rPr>
          <w:lang w:val="sr-Cyrl-RS"/>
        </w:rPr>
        <w:t>Општинска управа</w:t>
      </w:r>
    </w:p>
    <w:p w:rsidR="004B5F97" w:rsidRPr="0092670B" w:rsidRDefault="0092670B" w:rsidP="00B22560">
      <w:pPr>
        <w:spacing w:after="0"/>
      </w:pPr>
      <w:r>
        <w:rPr>
          <w:lang w:val="sr-Cyrl-RS"/>
        </w:rPr>
        <w:t>НАЧЕЛНИК</w:t>
      </w:r>
    </w:p>
    <w:p w:rsidR="00B22560" w:rsidRDefault="00B22560" w:rsidP="00B22560">
      <w:pPr>
        <w:spacing w:after="0"/>
        <w:rPr>
          <w:lang w:val="sr-Cyrl-RS"/>
        </w:rPr>
      </w:pPr>
      <w:r>
        <w:rPr>
          <w:lang w:val="sr-Cyrl-RS"/>
        </w:rPr>
        <w:t>Број:</w:t>
      </w:r>
      <w:r w:rsidR="00CE120C">
        <w:rPr>
          <w:lang w:val="sr-Cyrl-RS"/>
        </w:rPr>
        <w:t xml:space="preserve"> 013-5</w:t>
      </w:r>
      <w:r w:rsidR="00AB7A78">
        <w:rPr>
          <w:lang w:val="sr-Cyrl-RS"/>
        </w:rPr>
        <w:t>-1</w:t>
      </w:r>
      <w:bookmarkStart w:id="0" w:name="_GoBack"/>
      <w:bookmarkEnd w:id="0"/>
      <w:r w:rsidR="00CE120C">
        <w:rPr>
          <w:lang w:val="sr-Cyrl-RS"/>
        </w:rPr>
        <w:t>/2023-03</w:t>
      </w:r>
    </w:p>
    <w:p w:rsidR="00B22560" w:rsidRPr="0092670B" w:rsidRDefault="00B22560" w:rsidP="00B22560">
      <w:pPr>
        <w:spacing w:after="0"/>
        <w:rPr>
          <w:lang w:val="sr-Cyrl-RS"/>
        </w:rPr>
      </w:pPr>
      <w:r>
        <w:rPr>
          <w:lang w:val="sr-Cyrl-RS"/>
        </w:rPr>
        <w:t>Дана:</w:t>
      </w:r>
      <w:r w:rsidR="0092670B">
        <w:t xml:space="preserve"> </w:t>
      </w:r>
      <w:r w:rsidR="0092670B">
        <w:rPr>
          <w:lang w:val="sr-Cyrl-RS"/>
        </w:rPr>
        <w:t>02.11.2023. године</w:t>
      </w:r>
    </w:p>
    <w:p w:rsidR="00B22560" w:rsidRDefault="00B22560" w:rsidP="00B22560">
      <w:pPr>
        <w:spacing w:after="0"/>
        <w:rPr>
          <w:lang w:val="sr-Cyrl-RS"/>
        </w:rPr>
      </w:pPr>
      <w:r>
        <w:rPr>
          <w:lang w:val="sr-Cyrl-RS"/>
        </w:rPr>
        <w:t>Бела Црква, ул.Милетићева бр.2</w:t>
      </w:r>
    </w:p>
    <w:p w:rsidR="00B22560" w:rsidRDefault="00B22560" w:rsidP="00B22560">
      <w:pPr>
        <w:spacing w:after="0"/>
        <w:rPr>
          <w:lang w:val="sr-Cyrl-RS"/>
        </w:rPr>
      </w:pPr>
    </w:p>
    <w:p w:rsidR="0092670B" w:rsidRDefault="0092670B" w:rsidP="00B22560">
      <w:pPr>
        <w:spacing w:after="0"/>
        <w:rPr>
          <w:lang w:val="sr-Cyrl-RS"/>
        </w:rPr>
      </w:pPr>
    </w:p>
    <w:p w:rsidR="0092670B" w:rsidRDefault="0092670B" w:rsidP="00B22560">
      <w:pPr>
        <w:spacing w:after="0"/>
        <w:rPr>
          <w:lang w:val="sr-Cyrl-RS"/>
        </w:rPr>
      </w:pPr>
      <w:r>
        <w:rPr>
          <w:lang w:val="sr-Cyrl-RS"/>
        </w:rPr>
        <w:tab/>
        <w:t>На основу члана 84. Статута општине Бела Црква („Службени лист општине Бела Црква“ бр.1/2019 и 10/2022) и члана 14. Закона о јединственом бирачком списку („Службени гласник РС“ бр. 104/2009 и 99/2011) начелник Општинске</w:t>
      </w:r>
      <w:r w:rsidR="00AB7A78">
        <w:rPr>
          <w:lang w:val="sr-Cyrl-RS"/>
        </w:rPr>
        <w:t xml:space="preserve"> у</w:t>
      </w:r>
      <w:r>
        <w:rPr>
          <w:lang w:val="sr-Cyrl-RS"/>
        </w:rPr>
        <w:t>п</w:t>
      </w:r>
      <w:r w:rsidR="00AB7A78">
        <w:rPr>
          <w:lang w:val="sr-Cyrl-RS"/>
        </w:rPr>
        <w:t>р</w:t>
      </w:r>
      <w:r>
        <w:rPr>
          <w:lang w:val="sr-Cyrl-RS"/>
        </w:rPr>
        <w:t>аве Бела Црква издаје следеће:</w:t>
      </w:r>
    </w:p>
    <w:p w:rsidR="0092670B" w:rsidRDefault="0092670B" w:rsidP="00B22560">
      <w:pPr>
        <w:spacing w:after="0"/>
        <w:rPr>
          <w:lang w:val="sr-Cyrl-RS"/>
        </w:rPr>
      </w:pPr>
    </w:p>
    <w:p w:rsidR="00F24737" w:rsidRDefault="0092670B" w:rsidP="006359D7">
      <w:pPr>
        <w:spacing w:after="0"/>
        <w:jc w:val="center"/>
        <w:rPr>
          <w:lang w:val="sr-Cyrl-RS"/>
        </w:rPr>
      </w:pPr>
      <w:r>
        <w:rPr>
          <w:lang w:val="sr-Cyrl-RS"/>
        </w:rPr>
        <w:t>ОБАВЕШТЕЊЕ</w:t>
      </w:r>
      <w:r w:rsidR="00F24737">
        <w:rPr>
          <w:lang w:val="sr-Cyrl-RS"/>
        </w:rPr>
        <w:t xml:space="preserve"> </w:t>
      </w:r>
    </w:p>
    <w:p w:rsidR="0092670B" w:rsidRPr="006359D7" w:rsidRDefault="006359D7" w:rsidP="006359D7">
      <w:pPr>
        <w:spacing w:after="0"/>
        <w:jc w:val="center"/>
        <w:rPr>
          <w:i/>
          <w:lang w:val="sr-Cyrl-RS"/>
        </w:rPr>
      </w:pPr>
      <w:r w:rsidRPr="006359D7">
        <w:rPr>
          <w:i/>
          <w:lang w:val="sr-Cyrl-RS"/>
        </w:rPr>
        <w:t>/</w:t>
      </w:r>
      <w:r w:rsidRPr="006359D7">
        <w:rPr>
          <w:i/>
        </w:rPr>
        <w:t xml:space="preserve"> </w:t>
      </w:r>
      <w:r w:rsidRPr="006359D7">
        <w:rPr>
          <w:i/>
          <w:lang w:val="sr-Cyrl-RS"/>
        </w:rPr>
        <w:t>ÉRTESÍTÉS / ÎNȘTIINȚARE / OZNÁMENÍ</w:t>
      </w:r>
    </w:p>
    <w:p w:rsidR="0092670B" w:rsidRDefault="0092670B" w:rsidP="00B22560">
      <w:pPr>
        <w:spacing w:after="0"/>
        <w:rPr>
          <w:lang w:val="sr-Cyrl-RS"/>
        </w:rPr>
      </w:pPr>
    </w:p>
    <w:p w:rsidR="0092670B" w:rsidRPr="006359D7" w:rsidRDefault="0092670B" w:rsidP="00B22560">
      <w:pPr>
        <w:spacing w:after="0"/>
        <w:rPr>
          <w:i/>
          <w:lang w:val="sr-Cyrl-RS"/>
        </w:rPr>
      </w:pPr>
      <w:r>
        <w:rPr>
          <w:lang w:val="sr-Cyrl-RS"/>
        </w:rPr>
        <w:tab/>
      </w:r>
      <w:r w:rsidR="006359D7">
        <w:rPr>
          <w:lang w:val="sr-Cyrl-RS"/>
        </w:rPr>
        <w:t>ОБАВЕШТАВАЈУ СЕ</w:t>
      </w:r>
      <w:r>
        <w:rPr>
          <w:lang w:val="sr-Cyrl-RS"/>
        </w:rPr>
        <w:t xml:space="preserve"> грађани о излагању бирачког списка за Општину Бела Црква као и о могућности за подношење захтева за промене у бирачком списку.</w:t>
      </w:r>
      <w:r w:rsidR="006359D7">
        <w:rPr>
          <w:lang w:val="sr-Cyrl-RS"/>
        </w:rPr>
        <w:t xml:space="preserve"> </w:t>
      </w:r>
      <w:r w:rsidR="006359D7" w:rsidRPr="006359D7">
        <w:rPr>
          <w:i/>
          <w:lang w:val="sr-Cyrl-RS"/>
        </w:rPr>
        <w:t>/</w:t>
      </w:r>
      <w:r w:rsidR="00F24737">
        <w:rPr>
          <w:i/>
          <w:lang w:val="sr-Cyrl-RS"/>
        </w:rPr>
        <w:t xml:space="preserve"> </w:t>
      </w:r>
      <w:r w:rsidR="006359D7" w:rsidRPr="006359D7">
        <w:rPr>
          <w:i/>
          <w:lang w:val="sr-Cyrl-RS"/>
        </w:rPr>
        <w:t>ÉRTESÍTJÜK A POLGÁROKAT Crkva Béla Község választói névjegyzékének bemutatásáról, valamint a választói névjegyzék módosítására irányuló kérelem benyújtásának lehetőségéről./ CETĂȚENIILOR SUNT Anunțați despre prezentarea listei electorale pentru Municipiul Bela Crkva, precum și despre posibilitatea depunerii unei cereri de modificare a listei electorale. /  O předložení seznamu voličů pro Obec Bela Crkva, jakož i o možnosti podat žádost o změny v seznamu voličů, JSOU OBČANY UPOZORNĚNY.</w:t>
      </w:r>
    </w:p>
    <w:p w:rsidR="0092670B" w:rsidRDefault="0092670B" w:rsidP="00B22560">
      <w:pPr>
        <w:spacing w:after="0"/>
        <w:rPr>
          <w:lang w:val="sr-Cyrl-RS"/>
        </w:rPr>
      </w:pPr>
      <w:r>
        <w:rPr>
          <w:lang w:val="sr-Cyrl-RS"/>
        </w:rPr>
        <w:tab/>
      </w:r>
    </w:p>
    <w:p w:rsidR="0092670B" w:rsidRPr="006359D7" w:rsidRDefault="0092670B" w:rsidP="00B22560">
      <w:pPr>
        <w:spacing w:after="0"/>
        <w:rPr>
          <w:i/>
          <w:lang w:val="sr-Cyrl-RS"/>
        </w:rPr>
      </w:pPr>
      <w:r>
        <w:rPr>
          <w:lang w:val="sr-Cyrl-RS"/>
        </w:rPr>
        <w:tab/>
        <w:t>Захтеви за промене у бирачком списку могу се подносити најкасније до зак</w:t>
      </w:r>
      <w:r w:rsidR="00F24737">
        <w:rPr>
          <w:lang w:val="sr-Cyrl-RS"/>
        </w:rPr>
        <w:t>ључења бирачког списка тј. до 01</w:t>
      </w:r>
      <w:r>
        <w:rPr>
          <w:lang w:val="sr-Cyrl-RS"/>
        </w:rPr>
        <w:t>.12.2023. године</w:t>
      </w:r>
      <w:r w:rsidRPr="006359D7">
        <w:rPr>
          <w:i/>
          <w:lang w:val="sr-Cyrl-RS"/>
        </w:rPr>
        <w:t>.</w:t>
      </w:r>
      <w:r w:rsidR="006359D7" w:rsidRPr="006359D7">
        <w:rPr>
          <w:i/>
          <w:lang w:val="sr-Cyrl-RS"/>
        </w:rPr>
        <w:t xml:space="preserve"> / A választói névjegyzék módosítására irányuló kérelmet legkésőbb a választói névjegyzék lezárása előtt </w:t>
      </w:r>
      <w:r w:rsidR="00F24737">
        <w:rPr>
          <w:i/>
          <w:lang w:val="sr-Cyrl-RS"/>
        </w:rPr>
        <w:t>lehet benyújtani, pl. 2023.12.01</w:t>
      </w:r>
      <w:r w:rsidR="006359D7" w:rsidRPr="006359D7">
        <w:rPr>
          <w:i/>
          <w:lang w:val="sr-Cyrl-RS"/>
        </w:rPr>
        <w:t>-ig. évek./ Cererile de modificare a listei electorale pot fi depuse cel târziu înainte de încheierea li</w:t>
      </w:r>
      <w:r w:rsidR="00F24737">
        <w:rPr>
          <w:i/>
          <w:lang w:val="sr-Cyrl-RS"/>
        </w:rPr>
        <w:t>stei electorale, i.e. până la 01</w:t>
      </w:r>
      <w:r w:rsidR="006359D7" w:rsidRPr="006359D7">
        <w:rPr>
          <w:i/>
          <w:lang w:val="sr-Cyrl-RS"/>
        </w:rPr>
        <w:t>.12.2023. ani. / Žádosti o změny v seznamu voličů lze podat nejpozději před uzav</w:t>
      </w:r>
      <w:r w:rsidR="00F24737">
        <w:rPr>
          <w:i/>
          <w:lang w:val="sr-Cyrl-RS"/>
        </w:rPr>
        <w:t>řením seznamu voličů, tzn. do 01</w:t>
      </w:r>
      <w:r w:rsidR="006359D7" w:rsidRPr="006359D7">
        <w:rPr>
          <w:i/>
          <w:lang w:val="sr-Cyrl-RS"/>
        </w:rPr>
        <w:t>.12.2023. let.</w:t>
      </w:r>
    </w:p>
    <w:p w:rsidR="0092670B" w:rsidRDefault="0092670B" w:rsidP="00B22560">
      <w:pPr>
        <w:spacing w:after="0"/>
        <w:rPr>
          <w:lang w:val="sr-Cyrl-RS"/>
        </w:rPr>
      </w:pPr>
    </w:p>
    <w:p w:rsidR="0092670B" w:rsidRPr="006359D7" w:rsidRDefault="0092670B" w:rsidP="00B22560">
      <w:pPr>
        <w:spacing w:after="0"/>
        <w:rPr>
          <w:i/>
          <w:lang w:val="sr-Cyrl-RS"/>
        </w:rPr>
      </w:pPr>
      <w:r>
        <w:rPr>
          <w:lang w:val="sr-Cyrl-RS"/>
        </w:rPr>
        <w:tab/>
        <w:t xml:space="preserve">Послове у вези вођења бирачког списка обавља референт за вођење бирачког списка Витомир Топалов моб: </w:t>
      </w:r>
      <w:r w:rsidR="006359D7">
        <w:rPr>
          <w:lang w:val="sr-Cyrl-RS"/>
        </w:rPr>
        <w:t>066/8066815</w:t>
      </w:r>
      <w:r>
        <w:rPr>
          <w:lang w:val="sr-Cyrl-RS"/>
        </w:rPr>
        <w:t xml:space="preserve"> и заменик Славица Јанковић моб:</w:t>
      </w:r>
      <w:r w:rsidR="006359D7">
        <w:rPr>
          <w:lang w:val="sr-Cyrl-RS"/>
        </w:rPr>
        <w:t xml:space="preserve"> 060/8825626. </w:t>
      </w:r>
      <w:r w:rsidR="006359D7" w:rsidRPr="006359D7">
        <w:rPr>
          <w:i/>
          <w:lang w:val="sr-Cyrl-RS"/>
        </w:rPr>
        <w:t xml:space="preserve">/A választói névjegyzék vezetésével kapcsolatos munkát a választói névjegyzék vezetéséért felelős referens végzi Vitomir Topalov mobil: </w:t>
      </w:r>
      <w:r w:rsidR="006359D7" w:rsidRPr="006359D7">
        <w:rPr>
          <w:i/>
          <w:lang w:val="sr-Cyrl-RS"/>
        </w:rPr>
        <w:t xml:space="preserve">066/8066815 </w:t>
      </w:r>
      <w:r w:rsidR="006359D7" w:rsidRPr="006359D7">
        <w:rPr>
          <w:i/>
          <w:lang w:val="sr-Cyrl-RS"/>
        </w:rPr>
        <w:t xml:space="preserve"> és Slavica Janković helyettes mobil: </w:t>
      </w:r>
      <w:r w:rsidR="006359D7" w:rsidRPr="006359D7">
        <w:rPr>
          <w:i/>
          <w:lang w:val="sr-Cyrl-RS"/>
        </w:rPr>
        <w:t>060/8825626</w:t>
      </w:r>
      <w:r w:rsidR="006359D7" w:rsidRPr="006359D7">
        <w:rPr>
          <w:i/>
          <w:lang w:val="sr-Cyrl-RS"/>
        </w:rPr>
        <w:t>. / Lucrările legate de păstrarea listei electorale sunt efectuate de grefierul pentru păstrarea listei electorale Vitomir Topalov mobil: 066/8066815 și deputatul Slavica Janković mobil: 060/8825626. / Práce spojené s vedením seznamu voličů vykonává referent pro vedení seznamu voličů Vitomir Topalov mobil: 066/8066815 a zástupkyně Slavica Janković mobil: 060/8825626.</w:t>
      </w:r>
    </w:p>
    <w:p w:rsidR="0092670B" w:rsidRDefault="0092670B" w:rsidP="00B22560">
      <w:pPr>
        <w:spacing w:after="0"/>
        <w:rPr>
          <w:lang w:val="sr-Cyrl-RS"/>
        </w:rPr>
      </w:pPr>
    </w:p>
    <w:p w:rsidR="0092670B" w:rsidRDefault="0092670B" w:rsidP="00F24737">
      <w:pPr>
        <w:spacing w:after="0"/>
        <w:jc w:val="right"/>
        <w:rPr>
          <w:lang w:val="sr-Cyrl-RS"/>
        </w:rPr>
      </w:pPr>
      <w:r>
        <w:rPr>
          <w:lang w:val="sr-Cyrl-RS"/>
        </w:rPr>
        <w:t xml:space="preserve">НАЧЕЛНИК </w:t>
      </w:r>
      <w:r w:rsidR="006359D7" w:rsidRPr="006359D7">
        <w:rPr>
          <w:i/>
          <w:lang w:val="sr-Cyrl-RS"/>
        </w:rPr>
        <w:t>/ FŐ / ŞEF/ HLAVNÍ.</w:t>
      </w:r>
    </w:p>
    <w:p w:rsidR="0092670B" w:rsidRDefault="0092670B" w:rsidP="00F24737">
      <w:pPr>
        <w:spacing w:after="0"/>
        <w:jc w:val="right"/>
        <w:rPr>
          <w:lang w:val="sr-Cyrl-RS"/>
        </w:rPr>
      </w:pPr>
    </w:p>
    <w:p w:rsidR="0092670B" w:rsidRPr="0092670B" w:rsidRDefault="00F24737" w:rsidP="00F24737">
      <w:pPr>
        <w:spacing w:after="0"/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                     </w:t>
      </w:r>
      <w:r w:rsidR="0092670B">
        <w:rPr>
          <w:lang w:val="sr-Cyrl-RS"/>
        </w:rPr>
        <w:t>Витомиров Петар</w:t>
      </w:r>
    </w:p>
    <w:sectPr w:rsidR="0092670B" w:rsidRPr="0092670B" w:rsidSect="006359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60"/>
    <w:rsid w:val="004B5F97"/>
    <w:rsid w:val="00596683"/>
    <w:rsid w:val="006359D7"/>
    <w:rsid w:val="0092670B"/>
    <w:rsid w:val="00AB7A78"/>
    <w:rsid w:val="00B22560"/>
    <w:rsid w:val="00CE120C"/>
    <w:rsid w:val="00F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FAC74-28AB-4523-A49D-758CF42F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25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PECA</dc:creator>
  <cp:keywords/>
  <dc:description/>
  <cp:lastModifiedBy>PECA</cp:lastModifiedBy>
  <cp:revision>3</cp:revision>
  <cp:lastPrinted>2023-11-02T09:51:00Z</cp:lastPrinted>
  <dcterms:created xsi:type="dcterms:W3CDTF">2023-11-02T06:27:00Z</dcterms:created>
  <dcterms:modified xsi:type="dcterms:W3CDTF">2023-11-02T09:58:00Z</dcterms:modified>
</cp:coreProperties>
</file>