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04" w:rsidRDefault="00BF37A5">
      <w:pPr>
        <w:rPr>
          <w:sz w:val="24"/>
          <w:szCs w:val="24"/>
          <w:lang w:val="sr-Cyrl-RS"/>
        </w:rPr>
      </w:pPr>
      <w:r w:rsidRPr="00BF37A5">
        <w:rPr>
          <w:sz w:val="24"/>
          <w:szCs w:val="24"/>
          <w:lang w:val="sr-Cyrl-RS"/>
        </w:rPr>
        <w:t>ТАБЕЛА УСЛОВА И ПОДАТАКА ТРАЖЕНИХ ОД НАДЛЕЖНИХ ЈАВНИХ ПРЕДУЗЕЋА И УСТАНОВА</w:t>
      </w:r>
    </w:p>
    <w:p w:rsidR="00D02660" w:rsidRDefault="00D02660">
      <w:pPr>
        <w:rPr>
          <w:sz w:val="24"/>
          <w:szCs w:val="24"/>
          <w:lang w:val="sr-Cyrl-RS"/>
        </w:rPr>
      </w:pPr>
      <w:bookmarkStart w:id="0" w:name="_GoBack"/>
      <w:bookmarkEnd w:id="0"/>
    </w:p>
    <w:tbl>
      <w:tblPr>
        <w:tblW w:w="960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932"/>
        <w:gridCol w:w="1984"/>
        <w:gridCol w:w="1985"/>
      </w:tblGrid>
      <w:tr w:rsidR="00D02660" w:rsidRPr="00912D44" w:rsidTr="00D02660">
        <w:trPr>
          <w:tblHeader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2660" w:rsidRPr="00915DAE" w:rsidRDefault="00D02660" w:rsidP="00A75E78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915DAE">
              <w:rPr>
                <w:b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49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2660" w:rsidRPr="00915DAE" w:rsidRDefault="00D02660" w:rsidP="00A75E78">
            <w:pPr>
              <w:spacing w:after="0"/>
              <w:jc w:val="center"/>
              <w:rPr>
                <w:b/>
                <w:sz w:val="20"/>
                <w:szCs w:val="20"/>
                <w:lang w:val="sr-Latn-RS"/>
              </w:rPr>
            </w:pPr>
            <w:r w:rsidRPr="00915DAE">
              <w:rPr>
                <w:b/>
                <w:sz w:val="20"/>
                <w:szCs w:val="20"/>
                <w:lang w:val="sr-Cyrl-RS"/>
              </w:rPr>
              <w:t>Институциј</w:t>
            </w:r>
            <w:r w:rsidRPr="00915DAE">
              <w:rPr>
                <w:b/>
                <w:sz w:val="20"/>
                <w:szCs w:val="20"/>
                <w:lang w:val="sr-Latn-RS"/>
              </w:rPr>
              <w:t>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915DAE">
              <w:rPr>
                <w:rFonts w:cs="Arial"/>
                <w:b/>
                <w:sz w:val="20"/>
              </w:rPr>
              <w:t>Деловодни број и датум издатих услова имаоца јавних овлашћења у поступку израде Плана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915DAE">
              <w:rPr>
                <w:rFonts w:cs="Arial"/>
                <w:b/>
                <w:sz w:val="20"/>
              </w:rPr>
              <w:t>Деловодни број и датум издатих мишљења/сагласностимимаоца јавних овлашћења у поступку израде Плана</w:t>
            </w:r>
          </w:p>
        </w:tc>
      </w:tr>
      <w:tr w:rsidR="00D02660" w:rsidRPr="00912D44" w:rsidTr="00D02660"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660" w:rsidRPr="00915DAE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527520" w:rsidRDefault="00D02660" w:rsidP="00A75E78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ДЈУП </w:t>
            </w:r>
            <w:r w:rsidRPr="00527520">
              <w:rPr>
                <w:sz w:val="20"/>
                <w:szCs w:val="20"/>
                <w:lang w:val="ru-RU"/>
              </w:rPr>
              <w:t xml:space="preserve">„БЕЛОЦРКВАНСКА ЈЕЗЕРА” Бела Црква, Сектор општински путеви-комуналне услуге, ул. Дејана Бранкова </w:t>
            </w:r>
            <w:r>
              <w:rPr>
                <w:sz w:val="20"/>
                <w:szCs w:val="20"/>
                <w:lang w:val="ru-RU"/>
              </w:rPr>
              <w:t xml:space="preserve"> бр. </w:t>
            </w:r>
            <w:r w:rsidRPr="00527520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color w:val="FF66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>1876-02/2022 од 29.08.2022.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  <w:r w:rsidRPr="00915DAE">
              <w:rPr>
                <w:rFonts w:cs="Arial"/>
                <w:sz w:val="20"/>
                <w:lang w:val="sr-Cyrl-CS"/>
              </w:rPr>
              <w:t>није захтевана</w:t>
            </w:r>
          </w:p>
        </w:tc>
      </w:tr>
      <w:tr w:rsidR="00D02660" w:rsidRPr="00912D44" w:rsidTr="00D02660"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660" w:rsidRPr="00915DAE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rPr>
                <w:sz w:val="20"/>
                <w:szCs w:val="20"/>
                <w:lang w:val="sr-Cyrl-RS"/>
              </w:rPr>
            </w:pPr>
            <w:r w:rsidRPr="00915DAE">
              <w:rPr>
                <w:sz w:val="20"/>
                <w:szCs w:val="20"/>
                <w:lang w:val="ru-RU"/>
              </w:rPr>
              <w:t>МИНИСТАРСТВО УНУТРАШЊИХ ПОСЛОВА</w:t>
            </w:r>
            <w:r w:rsidRPr="00915DAE">
              <w:rPr>
                <w:sz w:val="20"/>
                <w:szCs w:val="20"/>
                <w:lang w:val="sr-Latn-RS"/>
              </w:rPr>
              <w:t xml:space="preserve">, </w:t>
            </w:r>
            <w:r w:rsidRPr="00915DAE">
              <w:rPr>
                <w:sz w:val="20"/>
                <w:szCs w:val="20"/>
                <w:lang w:val="ru-RU"/>
              </w:rPr>
              <w:t xml:space="preserve">Сектор за ванредне ситуације, </w:t>
            </w:r>
            <w:r>
              <w:rPr>
                <w:sz w:val="20"/>
                <w:szCs w:val="20"/>
                <w:lang w:val="ru-RU"/>
              </w:rPr>
              <w:t>Панчево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141B3A" w:rsidRDefault="00D02660" w:rsidP="00A75E78">
            <w:pPr>
              <w:spacing w:after="0"/>
              <w:jc w:val="center"/>
              <w:rPr>
                <w:color w:val="FF66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09.22 број 217-14005/22-1 од 25.08.2022.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  <w:r w:rsidRPr="00915DAE">
              <w:rPr>
                <w:rFonts w:cs="Arial"/>
                <w:sz w:val="20"/>
                <w:lang w:val="sr-Cyrl-CS"/>
              </w:rPr>
              <w:t>није захтевана</w:t>
            </w:r>
          </w:p>
        </w:tc>
      </w:tr>
      <w:tr w:rsidR="00D02660" w:rsidRPr="00B23D08" w:rsidTr="00D02660"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660" w:rsidRPr="00B23D08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B23D08" w:rsidRDefault="00D02660" w:rsidP="00A75E78">
            <w:pPr>
              <w:spacing w:after="0"/>
              <w:rPr>
                <w:sz w:val="20"/>
                <w:szCs w:val="20"/>
                <w:lang w:val="sr-Latn-RS"/>
              </w:rPr>
            </w:pPr>
            <w:r w:rsidRPr="00B23D08">
              <w:rPr>
                <w:rFonts w:eastAsia="Times New Roman" w:cs="Arial"/>
                <w:kern w:val="3"/>
                <w:lang w:val="sr-Cyrl-RS"/>
              </w:rPr>
              <w:t>„</w:t>
            </w:r>
            <w:r w:rsidRPr="00B23D08">
              <w:rPr>
                <w:sz w:val="20"/>
                <w:szCs w:val="20"/>
                <w:lang w:val="sr-Cyrl-RS"/>
              </w:rPr>
              <w:t>ЈП СРБИЈАГАС</w:t>
            </w:r>
            <w:r w:rsidRPr="00B23D08">
              <w:rPr>
                <w:rFonts w:eastAsia="Times New Roman" w:cs="Arial"/>
                <w:kern w:val="3"/>
                <w:lang w:val="sr-Cyrl-RS"/>
              </w:rPr>
              <w:t>”</w:t>
            </w:r>
            <w:r w:rsidRPr="00B23D08">
              <w:rPr>
                <w:sz w:val="20"/>
                <w:szCs w:val="20"/>
                <w:lang w:val="sr-Latn-RS"/>
              </w:rPr>
              <w:t xml:space="preserve">, </w:t>
            </w:r>
            <w:r w:rsidRPr="00B23D08">
              <w:rPr>
                <w:sz w:val="20"/>
                <w:szCs w:val="20"/>
                <w:lang w:val="sr-Cyrl-RS"/>
              </w:rPr>
              <w:t>Организациони део Београд, РЈ Дистрибуција</w:t>
            </w:r>
            <w:r w:rsidRPr="00B23D08">
              <w:rPr>
                <w:sz w:val="20"/>
                <w:szCs w:val="20"/>
                <w:lang w:val="sr-Latn-RS"/>
              </w:rPr>
              <w:t xml:space="preserve">, </w:t>
            </w:r>
            <w:r w:rsidRPr="00B23D08">
              <w:rPr>
                <w:sz w:val="20"/>
                <w:szCs w:val="20"/>
                <w:lang w:val="sr-Cyrl-RS"/>
              </w:rPr>
              <w:t>Бела Црква, Милетићева бр. 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B23D08" w:rsidRDefault="00D02660" w:rsidP="00A75E78">
            <w:pPr>
              <w:spacing w:after="0"/>
              <w:jc w:val="center"/>
              <w:rPr>
                <w:sz w:val="20"/>
                <w:szCs w:val="20"/>
                <w:lang w:val="sr-Cyrl-RS"/>
              </w:rPr>
            </w:pPr>
            <w:r w:rsidRPr="00B23D08">
              <w:rPr>
                <w:sz w:val="20"/>
                <w:szCs w:val="20"/>
                <w:lang w:val="sr-Cyrl-RS"/>
              </w:rPr>
              <w:t>06-01/2271 од 31.08.2022.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B23D08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  <w:r w:rsidRPr="00B23D08">
              <w:rPr>
                <w:rFonts w:cs="Arial"/>
                <w:sz w:val="20"/>
                <w:lang w:val="sr-Cyrl-CS"/>
              </w:rPr>
              <w:t>није захтевана</w:t>
            </w:r>
          </w:p>
        </w:tc>
      </w:tr>
      <w:tr w:rsidR="00D02660" w:rsidRPr="00912D44" w:rsidTr="00D02660"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660" w:rsidRPr="00915DAE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141B3A" w:rsidRDefault="00D02660" w:rsidP="00A75E78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Покрајински завод за заштиту природе, Нови Сад, ул. Радничка бр. 20а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 бр. 020-2324/2 од 29.08.2022.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  <w:r w:rsidRPr="00915DAE">
              <w:rPr>
                <w:rFonts w:cs="Arial"/>
                <w:sz w:val="20"/>
                <w:lang w:val="sr-Cyrl-CS"/>
              </w:rPr>
              <w:t>захтевана</w:t>
            </w:r>
          </w:p>
        </w:tc>
      </w:tr>
      <w:tr w:rsidR="00D02660" w:rsidRPr="00912D44" w:rsidTr="00D02660">
        <w:tc>
          <w:tcPr>
            <w:tcW w:w="7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660" w:rsidRPr="00915DAE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widowControl w:val="0"/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 xml:space="preserve">ЈП </w:t>
            </w:r>
            <w:r>
              <w:rPr>
                <w:rFonts w:eastAsia="Times New Roman" w:cs="Arial"/>
                <w:kern w:val="3"/>
                <w:lang w:val="sr-Cyrl-RS"/>
              </w:rPr>
              <w:t>„</w:t>
            </w:r>
            <w:r>
              <w:rPr>
                <w:rFonts w:eastAsia="Arial"/>
                <w:sz w:val="20"/>
                <w:szCs w:val="20"/>
                <w:lang w:val="sr-Cyrl-RS"/>
              </w:rPr>
              <w:t>ПУТЕВИ СРБИЈЕ</w:t>
            </w:r>
            <w:r w:rsidRPr="00912D44">
              <w:rPr>
                <w:rFonts w:eastAsia="Times New Roman" w:cs="Arial"/>
                <w:kern w:val="3"/>
                <w:lang w:val="sr-Cyrl-RS"/>
              </w:rPr>
              <w:t>”</w:t>
            </w:r>
            <w:r>
              <w:rPr>
                <w:rFonts w:eastAsia="Arial"/>
                <w:sz w:val="20"/>
                <w:szCs w:val="20"/>
                <w:lang w:val="sr-Cyrl-RS"/>
              </w:rPr>
              <w:t xml:space="preserve"> Београд, ул. Краља Александра бр. 282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бр. 953-17369/22-1 од 30.08.2022.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  <w:r w:rsidRPr="00915DAE">
              <w:rPr>
                <w:rFonts w:cs="Arial"/>
                <w:sz w:val="20"/>
                <w:lang w:val="sr-Cyrl-CS"/>
              </w:rPr>
              <w:t>захтевана</w:t>
            </w:r>
          </w:p>
        </w:tc>
      </w:tr>
      <w:tr w:rsidR="00D02660" w:rsidRPr="00912D44" w:rsidTr="00D02660"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660" w:rsidRPr="00915DAE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02660" w:rsidRDefault="00D02660" w:rsidP="00A75E78">
            <w:pPr>
              <w:widowControl w:val="0"/>
              <w:autoSpaceDE w:val="0"/>
              <w:autoSpaceDN w:val="0"/>
              <w:spacing w:after="0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 xml:space="preserve">ЈП </w:t>
            </w:r>
            <w:r w:rsidRPr="00527520">
              <w:rPr>
                <w:rFonts w:eastAsia="Arial"/>
                <w:sz w:val="20"/>
                <w:szCs w:val="20"/>
                <w:lang w:val="sr-Cyrl-RS"/>
              </w:rPr>
              <w:t>„</w:t>
            </w:r>
            <w:r>
              <w:rPr>
                <w:rFonts w:eastAsia="Arial"/>
                <w:sz w:val="20"/>
                <w:szCs w:val="20"/>
                <w:lang w:val="sr-Cyrl-RS"/>
              </w:rPr>
              <w:t>ПУТЕВИ СРБИЈЕ</w:t>
            </w:r>
            <w:r w:rsidRPr="00527520">
              <w:rPr>
                <w:rFonts w:eastAsia="Arial"/>
                <w:sz w:val="20"/>
                <w:szCs w:val="20"/>
                <w:lang w:val="sr-Cyrl-RS"/>
              </w:rPr>
              <w:t>”</w:t>
            </w:r>
            <w:r>
              <w:rPr>
                <w:rFonts w:eastAsia="Arial"/>
                <w:sz w:val="20"/>
                <w:szCs w:val="20"/>
                <w:lang w:val="sr-Cyrl-RS"/>
              </w:rPr>
              <w:t xml:space="preserve"> Београд, ул. Краља Александра бр. 282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02660" w:rsidRDefault="00D02660" w:rsidP="00A75E78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Latn-RS"/>
              </w:rPr>
              <w:t xml:space="preserve">VIII </w:t>
            </w:r>
            <w:r>
              <w:rPr>
                <w:rFonts w:eastAsia="Times New Roman"/>
                <w:sz w:val="20"/>
                <w:szCs w:val="20"/>
                <w:lang w:val="sr-Cyrl-RS"/>
              </w:rPr>
              <w:t>бр. 95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9</w:t>
            </w:r>
            <w:r>
              <w:rPr>
                <w:rFonts w:eastAsia="Times New Roman"/>
                <w:sz w:val="20"/>
                <w:szCs w:val="20"/>
                <w:lang w:val="sr-Cyrl-RS"/>
              </w:rPr>
              <w:t>-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911</w:t>
            </w:r>
            <w:r>
              <w:rPr>
                <w:rFonts w:eastAsia="Times New Roman"/>
                <w:sz w:val="20"/>
                <w:szCs w:val="20"/>
                <w:lang w:val="sr-Cyrl-RS"/>
              </w:rPr>
              <w:t xml:space="preserve"> од 12.01.2023.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  <w:r w:rsidRPr="00915DAE">
              <w:rPr>
                <w:rFonts w:cs="Arial"/>
                <w:sz w:val="20"/>
                <w:lang w:val="sr-Cyrl-CS"/>
              </w:rPr>
              <w:t>захтевана</w:t>
            </w:r>
          </w:p>
        </w:tc>
      </w:tr>
      <w:tr w:rsidR="00D02660" w:rsidRPr="00912D44" w:rsidTr="00D02660"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660" w:rsidRPr="00915DAE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527520" w:rsidRDefault="00D02660" w:rsidP="00A75E78">
            <w:pPr>
              <w:widowControl w:val="0"/>
              <w:autoSpaceDE w:val="0"/>
              <w:autoSpaceDN w:val="0"/>
              <w:spacing w:after="0"/>
              <w:rPr>
                <w:rFonts w:eastAsia="Arial"/>
                <w:sz w:val="20"/>
                <w:szCs w:val="20"/>
                <w:lang w:val="sr-Cyrl-RS"/>
              </w:rPr>
            </w:pPr>
            <w:r w:rsidRPr="00527520">
              <w:rPr>
                <w:rFonts w:eastAsia="Arial"/>
                <w:sz w:val="20"/>
                <w:szCs w:val="20"/>
                <w:lang w:val="sr-Cyrl-RS"/>
              </w:rPr>
              <w:t xml:space="preserve">„ЕЛЕКТРОДИСТРИБУЦИЈА СРБИЈЕ” д.о.о. Београд, Огранак ЕПС Панчево, ул. Милоша Обреновића бр. </w:t>
            </w:r>
            <w:r>
              <w:rPr>
                <w:rFonts w:eastAsia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8Ц1.0.0..Д.07.15.-353823/2-22 од 23.08.2022.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  <w:r w:rsidRPr="00915DAE">
              <w:rPr>
                <w:rFonts w:cs="Arial"/>
                <w:sz w:val="20"/>
                <w:lang w:val="sr-Cyrl-CS"/>
              </w:rPr>
              <w:t>није захтевана</w:t>
            </w:r>
          </w:p>
        </w:tc>
      </w:tr>
      <w:tr w:rsidR="00D02660" w:rsidRPr="00912D44" w:rsidTr="00D02660"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660" w:rsidRPr="00915DAE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265A32" w:rsidRDefault="00D02660" w:rsidP="00A75E78">
            <w:pPr>
              <w:spacing w:after="0"/>
              <w:rPr>
                <w:sz w:val="20"/>
                <w:szCs w:val="20"/>
                <w:lang w:val="ru-RU"/>
              </w:rPr>
            </w:pPr>
            <w:r w:rsidRPr="00265A32">
              <w:rPr>
                <w:sz w:val="20"/>
                <w:szCs w:val="20"/>
                <w:lang w:val="ru-RU"/>
              </w:rPr>
              <w:t xml:space="preserve">Установа „Резервати природе” </w:t>
            </w:r>
            <w:r>
              <w:rPr>
                <w:sz w:val="20"/>
                <w:szCs w:val="20"/>
                <w:lang w:val="ru-RU"/>
              </w:rPr>
              <w:t>Зрењанин, ул, Војводе Петра Бојовића бр.2</w:t>
            </w:r>
            <w:r w:rsidRPr="00265A3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265A32" w:rsidRDefault="00D02660" w:rsidP="00A75E78">
            <w:pPr>
              <w:spacing w:after="0"/>
              <w:jc w:val="center"/>
              <w:rPr>
                <w:color w:val="FF6600"/>
                <w:sz w:val="20"/>
                <w:szCs w:val="20"/>
                <w:lang w:val="sr-Cyrl-RS"/>
              </w:rPr>
            </w:pPr>
            <w:r w:rsidRPr="00915DAE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sr-Cyrl-RS"/>
              </w:rPr>
              <w:t>-04-82/2022-1350 од 17.08.2022.8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  <w:r w:rsidRPr="00915DAE">
              <w:rPr>
                <w:rFonts w:cs="Arial"/>
                <w:sz w:val="20"/>
                <w:lang w:val="sr-Cyrl-CS"/>
              </w:rPr>
              <w:t>није захтевана</w:t>
            </w:r>
          </w:p>
        </w:tc>
      </w:tr>
      <w:tr w:rsidR="00D02660" w:rsidRPr="00912D44" w:rsidTr="00D02660"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660" w:rsidRPr="00915DAE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265A32" w:rsidRDefault="00D02660" w:rsidP="00A75E78">
            <w:pPr>
              <w:spacing w:after="0"/>
              <w:rPr>
                <w:sz w:val="20"/>
                <w:szCs w:val="20"/>
                <w:lang w:val="ru-RU"/>
              </w:rPr>
            </w:pPr>
            <w:r w:rsidRPr="00414A2F">
              <w:rPr>
                <w:sz w:val="20"/>
                <w:szCs w:val="20"/>
                <w:lang w:val="ru-RU"/>
              </w:rPr>
              <w:t>„ТЕЛЕКОМ СРБИЈA</w:t>
            </w:r>
            <w:r w:rsidRPr="00527520">
              <w:rPr>
                <w:rFonts w:eastAsia="Arial"/>
                <w:sz w:val="20"/>
                <w:szCs w:val="20"/>
                <w:lang w:val="sr-Cyrl-RS"/>
              </w:rPr>
              <w:t>”</w:t>
            </w:r>
            <w:r w:rsidRPr="00414A2F">
              <w:rPr>
                <w:sz w:val="20"/>
                <w:szCs w:val="20"/>
                <w:lang w:val="ru-RU"/>
              </w:rPr>
              <w:t>, АД,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14A2F">
              <w:rPr>
                <w:sz w:val="20"/>
                <w:szCs w:val="20"/>
                <w:lang w:val="ru-RU"/>
              </w:rPr>
              <w:t>Извршна јединица Панчево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414A2F">
              <w:rPr>
                <w:sz w:val="20"/>
                <w:szCs w:val="20"/>
                <w:lang w:val="ru-RU"/>
              </w:rPr>
              <w:t xml:space="preserve">ул. Светог Саве </w:t>
            </w:r>
            <w:r>
              <w:rPr>
                <w:sz w:val="20"/>
                <w:szCs w:val="20"/>
                <w:lang w:val="ru-RU"/>
              </w:rPr>
              <w:t xml:space="preserve">бр. </w:t>
            </w:r>
            <w:r w:rsidRPr="00414A2F">
              <w:rPr>
                <w:sz w:val="20"/>
                <w:szCs w:val="20"/>
                <w:lang w:val="ru-RU"/>
              </w:rPr>
              <w:t>11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414A2F">
              <w:rPr>
                <w:sz w:val="20"/>
                <w:szCs w:val="20"/>
                <w:lang w:val="ru-RU"/>
              </w:rPr>
              <w:t>Панчево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D02660" w:rsidRPr="00915DAE" w:rsidRDefault="00D02660" w:rsidP="00A75E7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</w:p>
        </w:tc>
      </w:tr>
      <w:tr w:rsidR="00D02660" w:rsidRPr="00912D44" w:rsidTr="00D02660"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660" w:rsidRPr="00915DAE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265A32" w:rsidRDefault="00D02660" w:rsidP="00A75E78">
            <w:pPr>
              <w:spacing w:after="0"/>
              <w:rPr>
                <w:sz w:val="20"/>
                <w:szCs w:val="20"/>
                <w:lang w:val="ru-RU"/>
              </w:rPr>
            </w:pPr>
            <w:r w:rsidRPr="00414A2F">
              <w:rPr>
                <w:sz w:val="20"/>
                <w:szCs w:val="20"/>
                <w:lang w:val="ru-RU"/>
              </w:rPr>
              <w:t>ЈВП „ВОДЕ ВОЈВОДИНЕ</w:t>
            </w:r>
            <w:r w:rsidRPr="00527520">
              <w:rPr>
                <w:rFonts w:eastAsia="Arial"/>
                <w:sz w:val="20"/>
                <w:szCs w:val="20"/>
                <w:lang w:val="sr-Cyrl-RS"/>
              </w:rPr>
              <w:t>”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414A2F">
              <w:rPr>
                <w:sz w:val="20"/>
                <w:szCs w:val="20"/>
                <w:lang w:val="ru-RU"/>
              </w:rPr>
              <w:t xml:space="preserve">Булевар Михајла Пупина </w:t>
            </w:r>
            <w:r>
              <w:rPr>
                <w:sz w:val="20"/>
                <w:szCs w:val="20"/>
                <w:lang w:val="ru-RU"/>
              </w:rPr>
              <w:t xml:space="preserve">бр. </w:t>
            </w:r>
            <w:r w:rsidRPr="00414A2F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414A2F">
              <w:rPr>
                <w:sz w:val="20"/>
                <w:szCs w:val="20"/>
                <w:lang w:val="ru-RU"/>
              </w:rPr>
              <w:t>Нови Сад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sz w:val="20"/>
                <w:szCs w:val="20"/>
              </w:rPr>
            </w:pPr>
            <w:r w:rsidRPr="00004FE7">
              <w:rPr>
                <w:sz w:val="20"/>
                <w:szCs w:val="20"/>
              </w:rPr>
              <w:t>II-</w:t>
            </w:r>
            <w:r>
              <w:rPr>
                <w:sz w:val="20"/>
                <w:szCs w:val="20"/>
                <w:lang w:val="sr-Cyrl-RS"/>
              </w:rPr>
              <w:t>911</w:t>
            </w:r>
            <w:r w:rsidRPr="00004FE7">
              <w:rPr>
                <w:sz w:val="20"/>
                <w:szCs w:val="20"/>
              </w:rPr>
              <w:t>/2 од 17.08.2022.8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  <w:r w:rsidRPr="00004FE7">
              <w:rPr>
                <w:rFonts w:cs="Arial"/>
                <w:sz w:val="20"/>
                <w:lang w:val="sr-Cyrl-CS"/>
              </w:rPr>
              <w:t>није захтевана</w:t>
            </w:r>
          </w:p>
        </w:tc>
      </w:tr>
      <w:tr w:rsidR="00D02660" w:rsidRPr="00912D44" w:rsidTr="00D02660"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660" w:rsidRPr="00915DAE" w:rsidRDefault="00D02660" w:rsidP="00D026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Arial"/>
                <w:sz w:val="20"/>
                <w:szCs w:val="20"/>
                <w:lang w:val=""/>
              </w:rPr>
            </w:pPr>
          </w:p>
        </w:tc>
        <w:tc>
          <w:tcPr>
            <w:tcW w:w="4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265A32" w:rsidRDefault="00D02660" w:rsidP="00A75E78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Pr="00414A2F">
              <w:rPr>
                <w:sz w:val="20"/>
                <w:szCs w:val="20"/>
                <w:lang w:val="ru-RU"/>
              </w:rPr>
              <w:t>авод за заштиту споменика културе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414A2F">
              <w:rPr>
                <w:sz w:val="20"/>
                <w:szCs w:val="20"/>
                <w:lang w:val="ru-RU"/>
              </w:rPr>
              <w:t xml:space="preserve">ул. </w:t>
            </w:r>
            <w:r>
              <w:rPr>
                <w:sz w:val="20"/>
                <w:szCs w:val="20"/>
                <w:lang w:val="ru-RU"/>
              </w:rPr>
              <w:t>Ж</w:t>
            </w:r>
            <w:r w:rsidRPr="00414A2F">
              <w:rPr>
                <w:sz w:val="20"/>
                <w:szCs w:val="20"/>
                <w:lang w:val="ru-RU"/>
              </w:rPr>
              <w:t xml:space="preserve">арка </w:t>
            </w:r>
            <w:r>
              <w:rPr>
                <w:sz w:val="20"/>
                <w:szCs w:val="20"/>
                <w:lang w:val="ru-RU"/>
              </w:rPr>
              <w:t>З</w:t>
            </w:r>
            <w:r w:rsidRPr="00414A2F">
              <w:rPr>
                <w:sz w:val="20"/>
                <w:szCs w:val="20"/>
                <w:lang w:val="ru-RU"/>
              </w:rPr>
              <w:t xml:space="preserve">рењанина </w:t>
            </w:r>
            <w:r>
              <w:rPr>
                <w:sz w:val="20"/>
                <w:szCs w:val="20"/>
                <w:lang w:val="ru-RU"/>
              </w:rPr>
              <w:t>бр.</w:t>
            </w:r>
            <w:r w:rsidRPr="00414A2F">
              <w:rPr>
                <w:sz w:val="20"/>
                <w:szCs w:val="20"/>
                <w:lang w:val="ru-RU"/>
              </w:rPr>
              <w:t>17</w:t>
            </w:r>
            <w:r>
              <w:rPr>
                <w:sz w:val="20"/>
                <w:szCs w:val="20"/>
                <w:lang w:val="ru-RU"/>
              </w:rPr>
              <w:t>, П</w:t>
            </w:r>
            <w:r w:rsidRPr="00414A2F">
              <w:rPr>
                <w:sz w:val="20"/>
                <w:szCs w:val="20"/>
                <w:lang w:val="ru-RU"/>
              </w:rPr>
              <w:t>анчево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6560E8" w:rsidRDefault="00D02660" w:rsidP="00A75E78">
            <w:pPr>
              <w:spacing w:after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914/3 од 05.09.2022.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02660" w:rsidRPr="00915DAE" w:rsidRDefault="00D02660" w:rsidP="00A75E78">
            <w:pPr>
              <w:spacing w:after="0"/>
              <w:jc w:val="center"/>
              <w:rPr>
                <w:rFonts w:cs="Arial"/>
                <w:sz w:val="20"/>
                <w:lang w:val="sr-Cyrl-CS"/>
              </w:rPr>
            </w:pPr>
            <w:r w:rsidRPr="00AA148F">
              <w:rPr>
                <w:rFonts w:cs="Arial"/>
                <w:sz w:val="20"/>
                <w:lang w:val="sr-Cyrl-CS"/>
              </w:rPr>
              <w:t>захтевана</w:t>
            </w:r>
          </w:p>
        </w:tc>
      </w:tr>
    </w:tbl>
    <w:p w:rsidR="005539BA" w:rsidRPr="00BF37A5" w:rsidRDefault="005539BA">
      <w:pPr>
        <w:rPr>
          <w:sz w:val="24"/>
          <w:szCs w:val="24"/>
          <w:lang w:val="sr-Cyrl-RS"/>
        </w:rPr>
      </w:pPr>
    </w:p>
    <w:sectPr w:rsidR="005539BA" w:rsidRPr="00BF37A5" w:rsidSect="00161B01">
      <w:footerReference w:type="default" r:id="rId7"/>
      <w:pgSz w:w="12240" w:h="15840"/>
      <w:pgMar w:top="1440" w:right="851" w:bottom="90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98" w:rsidRDefault="005C7598" w:rsidP="00C17060">
      <w:pPr>
        <w:spacing w:after="0" w:line="240" w:lineRule="auto"/>
      </w:pPr>
      <w:r>
        <w:separator/>
      </w:r>
    </w:p>
  </w:endnote>
  <w:endnote w:type="continuationSeparator" w:id="0">
    <w:p w:rsidR="005C7598" w:rsidRDefault="005C7598" w:rsidP="00C1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684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060" w:rsidRDefault="00C17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6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060" w:rsidRDefault="00C17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98" w:rsidRDefault="005C7598" w:rsidP="00C17060">
      <w:pPr>
        <w:spacing w:after="0" w:line="240" w:lineRule="auto"/>
      </w:pPr>
      <w:r>
        <w:separator/>
      </w:r>
    </w:p>
  </w:footnote>
  <w:footnote w:type="continuationSeparator" w:id="0">
    <w:p w:rsidR="005C7598" w:rsidRDefault="005C7598" w:rsidP="00C1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69C"/>
    <w:multiLevelType w:val="hybridMultilevel"/>
    <w:tmpl w:val="D19A9ED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C"/>
    <w:rsid w:val="0001756E"/>
    <w:rsid w:val="00040C1E"/>
    <w:rsid w:val="0009528B"/>
    <w:rsid w:val="000A095C"/>
    <w:rsid w:val="000A417B"/>
    <w:rsid w:val="000F789C"/>
    <w:rsid w:val="001210EF"/>
    <w:rsid w:val="00121F3E"/>
    <w:rsid w:val="001263F6"/>
    <w:rsid w:val="0013438C"/>
    <w:rsid w:val="00153850"/>
    <w:rsid w:val="00161B01"/>
    <w:rsid w:val="00161E26"/>
    <w:rsid w:val="001667C4"/>
    <w:rsid w:val="00173DF3"/>
    <w:rsid w:val="00183433"/>
    <w:rsid w:val="00192E68"/>
    <w:rsid w:val="001C686F"/>
    <w:rsid w:val="001D1AF0"/>
    <w:rsid w:val="001E7B8C"/>
    <w:rsid w:val="0021246D"/>
    <w:rsid w:val="00215C52"/>
    <w:rsid w:val="00221989"/>
    <w:rsid w:val="002667C7"/>
    <w:rsid w:val="00296FE9"/>
    <w:rsid w:val="002D69C8"/>
    <w:rsid w:val="00360DFA"/>
    <w:rsid w:val="00390E2C"/>
    <w:rsid w:val="003A285E"/>
    <w:rsid w:val="003D3C68"/>
    <w:rsid w:val="003E1305"/>
    <w:rsid w:val="00403C0D"/>
    <w:rsid w:val="00404C5F"/>
    <w:rsid w:val="00414F5F"/>
    <w:rsid w:val="0042645A"/>
    <w:rsid w:val="00441CB5"/>
    <w:rsid w:val="0047105D"/>
    <w:rsid w:val="004D01BE"/>
    <w:rsid w:val="004D2961"/>
    <w:rsid w:val="00527A88"/>
    <w:rsid w:val="00537A8B"/>
    <w:rsid w:val="005539BA"/>
    <w:rsid w:val="00560504"/>
    <w:rsid w:val="00561ADB"/>
    <w:rsid w:val="00591359"/>
    <w:rsid w:val="0059176A"/>
    <w:rsid w:val="005B0086"/>
    <w:rsid w:val="005C33BA"/>
    <w:rsid w:val="005C7598"/>
    <w:rsid w:val="005C7EEC"/>
    <w:rsid w:val="005D03BA"/>
    <w:rsid w:val="005E60F8"/>
    <w:rsid w:val="005F38CA"/>
    <w:rsid w:val="00604C5E"/>
    <w:rsid w:val="006459F2"/>
    <w:rsid w:val="006506D1"/>
    <w:rsid w:val="006860E8"/>
    <w:rsid w:val="006B4ADC"/>
    <w:rsid w:val="006C7943"/>
    <w:rsid w:val="006E024C"/>
    <w:rsid w:val="006F0B76"/>
    <w:rsid w:val="006F27B8"/>
    <w:rsid w:val="0071166C"/>
    <w:rsid w:val="00712B79"/>
    <w:rsid w:val="00733053"/>
    <w:rsid w:val="00752196"/>
    <w:rsid w:val="00785E29"/>
    <w:rsid w:val="007A75C4"/>
    <w:rsid w:val="007E17E3"/>
    <w:rsid w:val="007F207B"/>
    <w:rsid w:val="007F2271"/>
    <w:rsid w:val="007F54A5"/>
    <w:rsid w:val="00815E21"/>
    <w:rsid w:val="00841804"/>
    <w:rsid w:val="0084397B"/>
    <w:rsid w:val="008442BF"/>
    <w:rsid w:val="00876268"/>
    <w:rsid w:val="008A2B6D"/>
    <w:rsid w:val="008B104C"/>
    <w:rsid w:val="008E2C8F"/>
    <w:rsid w:val="009042F3"/>
    <w:rsid w:val="00930633"/>
    <w:rsid w:val="00944E00"/>
    <w:rsid w:val="009524DE"/>
    <w:rsid w:val="00957B01"/>
    <w:rsid w:val="009A5ADC"/>
    <w:rsid w:val="009B10C5"/>
    <w:rsid w:val="00A52D36"/>
    <w:rsid w:val="00A9520E"/>
    <w:rsid w:val="00AD144C"/>
    <w:rsid w:val="00B01BF6"/>
    <w:rsid w:val="00B079CF"/>
    <w:rsid w:val="00B767E3"/>
    <w:rsid w:val="00B96777"/>
    <w:rsid w:val="00BF37A5"/>
    <w:rsid w:val="00C17060"/>
    <w:rsid w:val="00C23EF4"/>
    <w:rsid w:val="00C3761B"/>
    <w:rsid w:val="00C442C1"/>
    <w:rsid w:val="00C60E53"/>
    <w:rsid w:val="00C75943"/>
    <w:rsid w:val="00CF3AE4"/>
    <w:rsid w:val="00D0012D"/>
    <w:rsid w:val="00D02660"/>
    <w:rsid w:val="00D1005D"/>
    <w:rsid w:val="00D208E9"/>
    <w:rsid w:val="00D347CE"/>
    <w:rsid w:val="00D74851"/>
    <w:rsid w:val="00DB4C4C"/>
    <w:rsid w:val="00DB62DB"/>
    <w:rsid w:val="00E346C6"/>
    <w:rsid w:val="00E44DAD"/>
    <w:rsid w:val="00E466BF"/>
    <w:rsid w:val="00E65392"/>
    <w:rsid w:val="00E77F35"/>
    <w:rsid w:val="00EE7BD2"/>
    <w:rsid w:val="00EF4044"/>
    <w:rsid w:val="00F167DA"/>
    <w:rsid w:val="00F20D51"/>
    <w:rsid w:val="00F73C7D"/>
    <w:rsid w:val="00FA379E"/>
    <w:rsid w:val="00FA5A5B"/>
    <w:rsid w:val="00FB0748"/>
    <w:rsid w:val="00FC1580"/>
    <w:rsid w:val="00FC2500"/>
    <w:rsid w:val="00FC75BF"/>
    <w:rsid w:val="00FE00D9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2543"/>
  <w15:chartTrackingRefBased/>
  <w15:docId w15:val="{1CE51B9B-6629-46C4-A79D-C68230C4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2DB"/>
    <w:pPr>
      <w:spacing w:after="200" w:line="276" w:lineRule="auto"/>
    </w:pPr>
  </w:style>
  <w:style w:type="paragraph" w:styleId="Heading3">
    <w:name w:val="heading 3"/>
    <w:aliases w:val="Heading 3 Char Char"/>
    <w:basedOn w:val="Normal"/>
    <w:next w:val="Normal"/>
    <w:link w:val="Heading3Char"/>
    <w:unhideWhenUsed/>
    <w:qFormat/>
    <w:rsid w:val="00DB62DB"/>
    <w:pPr>
      <w:keepNext/>
      <w:spacing w:after="0" w:line="240" w:lineRule="auto"/>
      <w:outlineLvl w:val="2"/>
    </w:pPr>
    <w:rPr>
      <w:rFonts w:ascii="Verdana" w:eastAsia="Times New Roman" w:hAnsi="Verdana" w:cs="Arial"/>
      <w:b/>
      <w:bCs/>
      <w:sz w:val="20"/>
      <w:szCs w:val="26"/>
      <w:lang w:val="sr-Cyrl-R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Char Char Char"/>
    <w:basedOn w:val="DefaultParagraphFont"/>
    <w:link w:val="Heading3"/>
    <w:rsid w:val="00DB62DB"/>
    <w:rPr>
      <w:rFonts w:ascii="Verdana" w:eastAsia="Times New Roman" w:hAnsi="Verdana" w:cs="Arial"/>
      <w:b/>
      <w:bCs/>
      <w:sz w:val="20"/>
      <w:szCs w:val="26"/>
      <w:lang w:val="sr-Cyrl-RS" w:eastAsia="sr-Cyrl-CS"/>
    </w:rPr>
  </w:style>
  <w:style w:type="paragraph" w:styleId="ListParagraph">
    <w:name w:val="List Paragraph"/>
    <w:basedOn w:val="Normal"/>
    <w:link w:val="ListParagraphChar"/>
    <w:qFormat/>
    <w:rsid w:val="00DB62DB"/>
    <w:pPr>
      <w:ind w:left="720"/>
      <w:contextualSpacing/>
    </w:pPr>
  </w:style>
  <w:style w:type="character" w:customStyle="1" w:styleId="ListParagraphChar">
    <w:name w:val="List Paragraph Char"/>
    <w:link w:val="ListParagraph"/>
    <w:rsid w:val="00DB62DB"/>
  </w:style>
  <w:style w:type="table" w:styleId="TableGrid">
    <w:name w:val="Table Grid"/>
    <w:basedOn w:val="TableNormal"/>
    <w:uiPriority w:val="39"/>
    <w:rsid w:val="0055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0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60"/>
  </w:style>
  <w:style w:type="paragraph" w:styleId="Footer">
    <w:name w:val="footer"/>
    <w:basedOn w:val="Normal"/>
    <w:link w:val="FooterChar"/>
    <w:uiPriority w:val="99"/>
    <w:unhideWhenUsed/>
    <w:rsid w:val="00C170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60"/>
  </w:style>
  <w:style w:type="paragraph" w:customStyle="1" w:styleId="Default">
    <w:name w:val="Default"/>
    <w:rsid w:val="00D34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Janevska-PC</dc:creator>
  <cp:keywords/>
  <dc:description/>
  <cp:lastModifiedBy>Fujitsu</cp:lastModifiedBy>
  <cp:revision>15</cp:revision>
  <dcterms:created xsi:type="dcterms:W3CDTF">2022-06-09T10:51:00Z</dcterms:created>
  <dcterms:modified xsi:type="dcterms:W3CDTF">2023-05-15T20:04:00Z</dcterms:modified>
</cp:coreProperties>
</file>