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2F7B" w14:textId="217972EA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Република Србија</w:t>
      </w:r>
    </w:p>
    <w:p w14:paraId="4B3A4736" w14:textId="1237BA2E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Аутономна покрајина Војводина</w:t>
      </w:r>
    </w:p>
    <w:p w14:paraId="7EEE447C" w14:textId="40C632A1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Општина Бела Црква</w:t>
      </w:r>
    </w:p>
    <w:p w14:paraId="0E91108D" w14:textId="4F53C29B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Комисија за побољшање услова</w:t>
      </w:r>
    </w:p>
    <w:p w14:paraId="5B5D878D" w14:textId="7468A9CD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становања грађана</w:t>
      </w:r>
    </w:p>
    <w:p w14:paraId="6E4720AB" w14:textId="47F1ADD3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>Број:</w:t>
      </w:r>
      <w:r w:rsidR="00FD52FC">
        <w:rPr>
          <w:b/>
          <w:bCs/>
          <w:lang w:val="sr-Cyrl-RS"/>
        </w:rPr>
        <w:t xml:space="preserve"> 020-85-3/2022-02</w:t>
      </w:r>
    </w:p>
    <w:p w14:paraId="615C0795" w14:textId="0880D54A" w:rsidR="00543316" w:rsidRPr="00FD52FC" w:rsidRDefault="00543316" w:rsidP="00543316">
      <w:pPr>
        <w:pStyle w:val="NoSpacing"/>
        <w:rPr>
          <w:b/>
          <w:bCs/>
          <w:lang w:val="sr-Cyrl-RS"/>
        </w:rPr>
      </w:pPr>
      <w:r w:rsidRPr="00FD52FC">
        <w:rPr>
          <w:b/>
          <w:bCs/>
          <w:lang w:val="sr-Cyrl-RS"/>
        </w:rPr>
        <w:t xml:space="preserve">Датум: </w:t>
      </w:r>
      <w:r w:rsidR="00AD4D7C">
        <w:rPr>
          <w:b/>
          <w:bCs/>
          <w:lang w:val="sr-Latn-RS"/>
        </w:rPr>
        <w:t>21</w:t>
      </w:r>
      <w:r w:rsidRPr="00FD52FC">
        <w:rPr>
          <w:b/>
          <w:bCs/>
          <w:lang w:val="sr-Cyrl-RS"/>
        </w:rPr>
        <w:t>.10.2022.</w:t>
      </w:r>
      <w:r w:rsidR="009E7D6D" w:rsidRPr="00FD52FC">
        <w:rPr>
          <w:b/>
          <w:bCs/>
          <w:lang w:val="sr-Cyrl-RS"/>
        </w:rPr>
        <w:t xml:space="preserve"> године</w:t>
      </w:r>
    </w:p>
    <w:p w14:paraId="2AF2F0DD" w14:textId="450F25BA" w:rsidR="00543316" w:rsidRDefault="00543316" w:rsidP="00543316">
      <w:pPr>
        <w:pStyle w:val="NoSpacing"/>
        <w:rPr>
          <w:lang w:val="sr-Cyrl-RS"/>
        </w:rPr>
      </w:pPr>
    </w:p>
    <w:p w14:paraId="7127296F" w14:textId="7EF61CE9" w:rsidR="00543316" w:rsidRDefault="00543316" w:rsidP="00A4461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члана 104. и 105. Закона о становању и одржавању зграда („Сл. гласник РС“, број 104/2016 и 9/2022 – др. закон) и Правилника о поступку за доделу стамбене подршке у виду грађевинког материјала и поступку и начину рада Комисије за побољшање услова становања грађана број </w:t>
      </w:r>
      <w:r w:rsidR="00FD52FC">
        <w:t>020-85-2/2022-02</w:t>
      </w:r>
      <w:r>
        <w:rPr>
          <w:lang w:val="sr-Cyrl-RS"/>
        </w:rPr>
        <w:t xml:space="preserve"> од </w:t>
      </w:r>
      <w:r w:rsidR="00AD4D7C">
        <w:t>20</w:t>
      </w:r>
      <w:r w:rsidR="00FD52FC">
        <w:t>.10.2022.</w:t>
      </w:r>
      <w:r w:rsidR="00FD52FC">
        <w:rPr>
          <w:lang w:val="sr-Cyrl-RS"/>
        </w:rPr>
        <w:t xml:space="preserve"> године</w:t>
      </w:r>
      <w:r>
        <w:rPr>
          <w:lang w:val="sr-Cyrl-RS"/>
        </w:rPr>
        <w:t xml:space="preserve"> Комисија за побољшање услова становања грађана расписује</w:t>
      </w:r>
    </w:p>
    <w:p w14:paraId="3412F56E" w14:textId="565E5154" w:rsidR="00543316" w:rsidRDefault="00543316" w:rsidP="00543316">
      <w:pPr>
        <w:pStyle w:val="NoSpacing"/>
        <w:rPr>
          <w:lang w:val="sr-Cyrl-RS"/>
        </w:rPr>
      </w:pPr>
    </w:p>
    <w:p w14:paraId="7B62F195" w14:textId="37D2A643" w:rsidR="00543316" w:rsidRPr="00543316" w:rsidRDefault="00543316" w:rsidP="00543316">
      <w:pPr>
        <w:pStyle w:val="NoSpacing"/>
        <w:jc w:val="center"/>
        <w:rPr>
          <w:b/>
          <w:bCs/>
          <w:lang w:val="sr-Cyrl-RS"/>
        </w:rPr>
      </w:pPr>
      <w:r w:rsidRPr="00543316">
        <w:rPr>
          <w:b/>
          <w:bCs/>
          <w:lang w:val="sr-Cyrl-RS"/>
        </w:rPr>
        <w:t>ЈАВНИ ПОЗИВ ЗА ДОДЕЛУ СТАМБЕНЕ ПОДРШКЕ ЗА ПОБОЉШАЊЕ</w:t>
      </w:r>
    </w:p>
    <w:p w14:paraId="2741272B" w14:textId="69BDE96B" w:rsidR="00543316" w:rsidRPr="00543316" w:rsidRDefault="00543316" w:rsidP="00543316">
      <w:pPr>
        <w:pStyle w:val="NoSpacing"/>
        <w:jc w:val="center"/>
        <w:rPr>
          <w:b/>
          <w:bCs/>
          <w:lang w:val="sr-Cyrl-RS"/>
        </w:rPr>
      </w:pPr>
      <w:r w:rsidRPr="00543316">
        <w:rPr>
          <w:b/>
          <w:bCs/>
          <w:lang w:val="sr-Cyrl-RS"/>
        </w:rPr>
        <w:t>УСЛОВА СТАНОВАЊА ГРАЂАНА У ВИДУ ГРАЂЕВИНСКОГ МАТЕРИЈАЛА</w:t>
      </w:r>
    </w:p>
    <w:p w14:paraId="35B0962C" w14:textId="44A814B0" w:rsidR="00543316" w:rsidRPr="00543316" w:rsidRDefault="00543316" w:rsidP="00543316">
      <w:pPr>
        <w:pStyle w:val="NoSpacing"/>
        <w:jc w:val="center"/>
        <w:rPr>
          <w:b/>
          <w:bCs/>
          <w:lang w:val="sr-Cyrl-RS"/>
        </w:rPr>
      </w:pPr>
      <w:r w:rsidRPr="00543316">
        <w:rPr>
          <w:b/>
          <w:bCs/>
          <w:lang w:val="sr-Cyrl-RS"/>
        </w:rPr>
        <w:t>ЗА САНАЦИЈУ, АДАПТАЦИЈУ/РЕКОНСТРУКЦИЈУ СТАНА ОДНОСНО</w:t>
      </w:r>
    </w:p>
    <w:p w14:paraId="7F2E6F50" w14:textId="3218CC00" w:rsidR="00543316" w:rsidRDefault="00543316" w:rsidP="00543316">
      <w:pPr>
        <w:pStyle w:val="NoSpacing"/>
        <w:jc w:val="center"/>
        <w:rPr>
          <w:b/>
          <w:bCs/>
          <w:lang w:val="sr-Cyrl-RS"/>
        </w:rPr>
      </w:pPr>
      <w:r w:rsidRPr="00543316">
        <w:rPr>
          <w:b/>
          <w:bCs/>
          <w:lang w:val="sr-Cyrl-RS"/>
        </w:rPr>
        <w:t>ПОРОДИЧНЕ КУЋЕ ЗА 2022. ГОДИНУ</w:t>
      </w:r>
    </w:p>
    <w:p w14:paraId="7C56E19B" w14:textId="2C19EDB2" w:rsidR="00543316" w:rsidRDefault="00543316" w:rsidP="00543316">
      <w:pPr>
        <w:pStyle w:val="NoSpacing"/>
        <w:jc w:val="center"/>
        <w:rPr>
          <w:b/>
          <w:bCs/>
          <w:lang w:val="sr-Cyrl-RS"/>
        </w:rPr>
      </w:pPr>
    </w:p>
    <w:p w14:paraId="79C09F33" w14:textId="5FDD411B" w:rsidR="00543316" w:rsidRDefault="00543316" w:rsidP="00616A6E">
      <w:pPr>
        <w:pStyle w:val="NoSpacing"/>
        <w:jc w:val="center"/>
        <w:rPr>
          <w:b/>
          <w:bCs/>
          <w:lang w:val="sr-Cyrl-RS"/>
        </w:rPr>
      </w:pPr>
      <w:r>
        <w:rPr>
          <w:b/>
          <w:bCs/>
        </w:rPr>
        <w:t xml:space="preserve">I </w:t>
      </w:r>
      <w:r>
        <w:rPr>
          <w:b/>
          <w:bCs/>
          <w:lang w:val="sr-Cyrl-RS"/>
        </w:rPr>
        <w:t>ПРЕДМЕТ ЈАВНОГ ПОЗИВА</w:t>
      </w:r>
    </w:p>
    <w:p w14:paraId="4617845F" w14:textId="0F3E0901" w:rsidR="00543316" w:rsidRDefault="00543316" w:rsidP="00543316">
      <w:pPr>
        <w:pStyle w:val="NoSpacing"/>
        <w:rPr>
          <w:b/>
          <w:bCs/>
          <w:lang w:val="sr-Cyrl-RS"/>
        </w:rPr>
      </w:pPr>
    </w:p>
    <w:p w14:paraId="050FF9DA" w14:textId="77777777" w:rsidR="00543316" w:rsidRDefault="00543316" w:rsidP="00543316">
      <w:pPr>
        <w:pStyle w:val="NoSpacing"/>
        <w:jc w:val="both"/>
        <w:rPr>
          <w:lang w:val="sr-Cyrl-RS"/>
        </w:rPr>
      </w:pPr>
      <w:r>
        <w:rPr>
          <w:b/>
          <w:bCs/>
          <w:lang w:val="sr-Cyrl-RS"/>
        </w:rPr>
        <w:tab/>
      </w:r>
      <w:r w:rsidRPr="00543316">
        <w:rPr>
          <w:lang w:val="sr-Cyrl-RS"/>
        </w:rPr>
        <w:t xml:space="preserve">Предмет </w:t>
      </w:r>
      <w:r>
        <w:rPr>
          <w:lang w:val="sr-Cyrl-RS"/>
        </w:rPr>
        <w:t>јавног позива је додела стамбене подршке за побољшање услова становања грађана у виду грађевинског материјала за санацију, адаптацију, реконструкцију стана односно породичне куће.</w:t>
      </w:r>
    </w:p>
    <w:p w14:paraId="584CC8F7" w14:textId="4BF9B19D" w:rsidR="00543316" w:rsidRPr="00AD4D7C" w:rsidRDefault="00543316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D4D7C">
        <w:rPr>
          <w:lang w:val="sr-Cyrl-RS"/>
        </w:rPr>
        <w:t>Износ дедељених средстава по овом Јавном позиву одредиће се у складу са расположивим средствима у буџету Општине Бела Црква.</w:t>
      </w:r>
    </w:p>
    <w:p w14:paraId="59EC32B2" w14:textId="722DF288" w:rsidR="00543316" w:rsidRDefault="00543316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Помоћ се додељује Одлуком Комисије, а у складу са Законом, Правилником о поступку за доделу стамбене подршке у виду грађевинског материјала и поступку и </w:t>
      </w:r>
      <w:r w:rsidR="00F14240">
        <w:rPr>
          <w:lang w:val="sr-Cyrl-RS"/>
        </w:rPr>
        <w:t>н</w:t>
      </w:r>
      <w:r>
        <w:rPr>
          <w:lang w:val="sr-Cyrl-RS"/>
        </w:rPr>
        <w:t>ачину рада Комисије за побољшање услова становања грађана и јавним позивом.</w:t>
      </w:r>
    </w:p>
    <w:p w14:paraId="498CD013" w14:textId="07E22A3C" w:rsidR="00543316" w:rsidRDefault="00543316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 основу појединачне одлуке Комисије (у даљем тескту Одлука)</w:t>
      </w:r>
      <w:r w:rsidR="00906CF7">
        <w:rPr>
          <w:lang w:val="sr-Cyrl-RS"/>
        </w:rPr>
        <w:t>, сваки корис</w:t>
      </w:r>
      <w:r w:rsidR="00F14240">
        <w:rPr>
          <w:lang w:val="sr-Cyrl-RS"/>
        </w:rPr>
        <w:t>н</w:t>
      </w:r>
      <w:r w:rsidR="00906CF7">
        <w:rPr>
          <w:lang w:val="sr-Cyrl-RS"/>
        </w:rPr>
        <w:t>ик набавља грађевински материјал у додељеном износу, о чему Комисији преко Одељења за урбанизам, привреду и инспекцијске послове (у даљем тексту Одељење), подноси предрачун као доказ о извршеној набавци.</w:t>
      </w:r>
    </w:p>
    <w:p w14:paraId="4D1A1E1D" w14:textId="0D8DEB42" w:rsidR="00906CF7" w:rsidRDefault="00906CF7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Плаћање се врши директно предузећу које је издало предрачун, на износ који је појединачном кориснику додељен Одлуком.</w:t>
      </w:r>
    </w:p>
    <w:p w14:paraId="18870AB0" w14:textId="4075FB58" w:rsidR="00906CF7" w:rsidRDefault="00906CF7" w:rsidP="00F1424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Кор</w:t>
      </w:r>
      <w:r w:rsidR="00F14240">
        <w:rPr>
          <w:lang w:val="sr-Cyrl-RS"/>
        </w:rPr>
        <w:t>и</w:t>
      </w:r>
      <w:r>
        <w:rPr>
          <w:lang w:val="sr-Cyrl-RS"/>
        </w:rPr>
        <w:t>с</w:t>
      </w:r>
      <w:r w:rsidR="00F14240">
        <w:rPr>
          <w:lang w:val="sr-Cyrl-RS"/>
        </w:rPr>
        <w:t>н</w:t>
      </w:r>
      <w:r>
        <w:rPr>
          <w:lang w:val="sr-Cyrl-RS"/>
        </w:rPr>
        <w:t>ик може учествовати и сопственим средствима у куповни грађевинског материјала, а за износ који премашује износ средстава из Одлуке.</w:t>
      </w:r>
    </w:p>
    <w:p w14:paraId="2FFEC18C" w14:textId="19C12FC5" w:rsidR="00906CF7" w:rsidRDefault="00906CF7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Корисник је дужан да након испоруке грађевинског материјала Одељењу достави одргиналну фактуру за извршену куповину.</w:t>
      </w:r>
    </w:p>
    <w:p w14:paraId="235246E0" w14:textId="2675BC98" w:rsidR="00906CF7" w:rsidRDefault="00906CF7" w:rsidP="00543316">
      <w:pPr>
        <w:pStyle w:val="NoSpacing"/>
        <w:jc w:val="both"/>
        <w:rPr>
          <w:lang w:val="sr-Cyrl-RS"/>
        </w:rPr>
      </w:pPr>
    </w:p>
    <w:p w14:paraId="0DD0D60F" w14:textId="39F3336C" w:rsidR="00906CF7" w:rsidRPr="00616A6E" w:rsidRDefault="00906CF7" w:rsidP="00616A6E">
      <w:pPr>
        <w:pStyle w:val="NoSpacing"/>
        <w:jc w:val="center"/>
        <w:rPr>
          <w:b/>
          <w:bCs/>
          <w:lang w:val="sr-Cyrl-RS"/>
        </w:rPr>
      </w:pPr>
      <w:r w:rsidRPr="00616A6E">
        <w:rPr>
          <w:b/>
          <w:bCs/>
        </w:rPr>
        <w:t xml:space="preserve">II </w:t>
      </w:r>
      <w:r w:rsidRPr="00616A6E">
        <w:rPr>
          <w:b/>
          <w:bCs/>
          <w:lang w:val="sr-Cyrl-RS"/>
        </w:rPr>
        <w:t>ПРАВО УЧЕШЋА НА ЈАВНОМ ПОЗИВУ</w:t>
      </w:r>
    </w:p>
    <w:p w14:paraId="42088A27" w14:textId="5CA8E4CA" w:rsidR="00906CF7" w:rsidRDefault="00906CF7" w:rsidP="00543316">
      <w:pPr>
        <w:pStyle w:val="NoSpacing"/>
        <w:jc w:val="both"/>
        <w:rPr>
          <w:lang w:val="sr-Cyrl-RS"/>
        </w:rPr>
      </w:pPr>
    </w:p>
    <w:p w14:paraId="565E056E" w14:textId="05D17C04" w:rsidR="00906CF7" w:rsidRDefault="00906CF7" w:rsidP="0054331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Право учешћа имају лица без одговарајућег стана, а која испуњавају следеће услове:</w:t>
      </w:r>
    </w:p>
    <w:p w14:paraId="56BB822A" w14:textId="77777777" w:rsidR="00906CF7" w:rsidRDefault="00906CF7" w:rsidP="00906CF7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су држављани Републике Србије;</w:t>
      </w:r>
    </w:p>
    <w:p w14:paraId="727D5C66" w14:textId="77777777" w:rsidR="00906CF7" w:rsidRDefault="00906CF7" w:rsidP="00906CF7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имају пребивалиште на територији Општине Бела Црква у трајању од најмање 5 година непосредно пре подношења захтева;</w:t>
      </w:r>
    </w:p>
    <w:p w14:paraId="4E4E9869" w14:textId="77777777" w:rsidR="00906CF7" w:rsidRDefault="00906CF7" w:rsidP="00906CF7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lastRenderedPageBreak/>
        <w:t>Да је непокретност на коју се пријава односи у својини подносиоца пријаве 1/1 или у сусвојини или заједничкој имовини са неким од чланова породичног домаћинства који је наведен у пријави и да је та непокретност уписана у катастру непокретности;</w:t>
      </w:r>
    </w:p>
    <w:p w14:paraId="3839C897" w14:textId="77777777" w:rsidR="00906CF7" w:rsidRDefault="00906CF7" w:rsidP="00906CF7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подносилац пријаве или члан његовог породичног домаћинства немају у својини други стан или породичну кућу која испуњава основне услове становања;</w:t>
      </w:r>
    </w:p>
    <w:p w14:paraId="228FE289" w14:textId="222AE158" w:rsidR="00906CF7" w:rsidRDefault="00906CF7" w:rsidP="00906CF7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Да приходи домаћинства подносиоца захтева не прелазе границе прихода предвиђене у члану 91. Закона о становању и одржавању зграда („Сл. гласник РС“, бр. 104/2016 и 9/2020 – др. закон).</w:t>
      </w:r>
    </w:p>
    <w:p w14:paraId="6213B1E7" w14:textId="289CC8F4" w:rsidR="00906CF7" w:rsidRDefault="00906CF7" w:rsidP="00906CF7">
      <w:pPr>
        <w:pStyle w:val="NoSpacing"/>
        <w:ind w:left="720"/>
        <w:jc w:val="both"/>
        <w:rPr>
          <w:lang w:val="sr-Cyrl-RS"/>
        </w:rPr>
      </w:pPr>
    </w:p>
    <w:p w14:paraId="6F980D56" w14:textId="0F494117" w:rsidR="00906CF7" w:rsidRDefault="00906CF7" w:rsidP="009E7D6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Право учешћа имају лица без одговарајућег стана чији приходи не прелазе границу прихода из члана 91. Закона о становању и одрђавању зграда(„Сл. гласник РС“, бр. 104/2016 и 9/2020 – др. закон).</w:t>
      </w:r>
    </w:p>
    <w:p w14:paraId="0852B760" w14:textId="0D5327DF" w:rsidR="00906CF7" w:rsidRPr="00906CF7" w:rsidRDefault="00906CF7" w:rsidP="009E7D6D">
      <w:pPr>
        <w:pStyle w:val="NoSpacing"/>
        <w:ind w:firstLine="720"/>
        <w:jc w:val="both"/>
        <w:rPr>
          <w:b/>
          <w:bCs/>
          <w:lang w:val="sr-Cyrl-RS"/>
        </w:rPr>
      </w:pPr>
      <w:r w:rsidRPr="00906CF7">
        <w:rPr>
          <w:b/>
          <w:bCs/>
          <w:lang w:val="sr-Cyrl-RS"/>
        </w:rPr>
        <w:t>Граница прихода:</w:t>
      </w:r>
    </w:p>
    <w:p w14:paraId="4A2D42E5" w14:textId="20490FA7" w:rsidR="00906CF7" w:rsidRDefault="00906CF7" w:rsidP="009E7D6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Право учешћа на јавном позиву имају лица чији максимални приход за једночлано домаћинство не прелази износ од 29.</w:t>
      </w:r>
      <w:r w:rsidR="003B0C0D">
        <w:rPr>
          <w:lang w:val="sr-Cyrl-RS"/>
        </w:rPr>
        <w:t>259,</w:t>
      </w:r>
      <w:r>
        <w:rPr>
          <w:lang w:val="sr-Cyrl-RS"/>
        </w:rPr>
        <w:t>50 динара</w:t>
      </w:r>
      <w:r w:rsidR="003B0C0D">
        <w:rPr>
          <w:lang w:val="sr-Cyrl-RS"/>
        </w:rPr>
        <w:t>.</w:t>
      </w:r>
    </w:p>
    <w:p w14:paraId="34FBE65E" w14:textId="4810077C" w:rsidR="00906CF7" w:rsidRDefault="00906CF7" w:rsidP="009E7D6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За домаћинства са више од једног члана, приход од 0,5 просечне нето зараде у Општини Бела Црква (5</w:t>
      </w:r>
      <w:r w:rsidR="009F77D2">
        <w:rPr>
          <w:lang w:val="sr-Cyrl-RS"/>
        </w:rPr>
        <w:t>8.519</w:t>
      </w:r>
      <w:r>
        <w:rPr>
          <w:lang w:val="sr-Cyrl-RS"/>
        </w:rPr>
        <w:t>,</w:t>
      </w:r>
      <w:r w:rsidR="009F77D2">
        <w:rPr>
          <w:lang w:val="sr-Cyrl-RS"/>
        </w:rPr>
        <w:t>00 динара) множи се коефицијент који се израчунава по формули К=1+О</w:t>
      </w:r>
      <w:r w:rsidR="009F77D2">
        <w:t>x</w:t>
      </w:r>
      <w:r w:rsidR="009F77D2">
        <w:rPr>
          <w:lang w:val="sr-Cyrl-RS"/>
        </w:rPr>
        <w:t>0.7+Д</w:t>
      </w:r>
      <w:r w:rsidR="009F77D2">
        <w:t>x</w:t>
      </w:r>
      <w:r w:rsidR="009F77D2">
        <w:rPr>
          <w:lang w:val="sr-Cyrl-RS"/>
        </w:rPr>
        <w:t>0,5, где је О сваки</w:t>
      </w:r>
      <w:r w:rsidR="00667CA0">
        <w:rPr>
          <w:lang w:val="sr-Cyrl-RS"/>
        </w:rPr>
        <w:t xml:space="preserve"> следећи</w:t>
      </w:r>
      <w:r w:rsidR="009F77D2">
        <w:rPr>
          <w:lang w:val="sr-Cyrl-RS"/>
        </w:rPr>
        <w:t xml:space="preserve"> одрасли члан домаћинства, а Д дете.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77D2" w14:paraId="0922DA52" w14:textId="77777777" w:rsidTr="009F77D2">
        <w:tc>
          <w:tcPr>
            <w:tcW w:w="4675" w:type="dxa"/>
          </w:tcPr>
          <w:p w14:paraId="7C7D3E79" w14:textId="2846305E" w:rsidR="009F77D2" w:rsidRDefault="009F77D2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Величина домаћинства по броју особа</w:t>
            </w:r>
          </w:p>
        </w:tc>
        <w:tc>
          <w:tcPr>
            <w:tcW w:w="4675" w:type="dxa"/>
          </w:tcPr>
          <w:p w14:paraId="6BD2981F" w14:textId="02232465" w:rsidR="009F77D2" w:rsidRDefault="009F77D2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Максималан приход у динарима</w:t>
            </w:r>
          </w:p>
        </w:tc>
      </w:tr>
      <w:tr w:rsidR="009F77D2" w14:paraId="41B6C84D" w14:textId="77777777" w:rsidTr="009F77D2">
        <w:tc>
          <w:tcPr>
            <w:tcW w:w="4675" w:type="dxa"/>
          </w:tcPr>
          <w:p w14:paraId="191E3569" w14:textId="1A98FE1D" w:rsidR="009F77D2" w:rsidRDefault="009F77D2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1 одрасла особа</w:t>
            </w:r>
          </w:p>
        </w:tc>
        <w:tc>
          <w:tcPr>
            <w:tcW w:w="4675" w:type="dxa"/>
          </w:tcPr>
          <w:p w14:paraId="36F3CAC5" w14:textId="275B6118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29.259,50</w:t>
            </w:r>
          </w:p>
        </w:tc>
      </w:tr>
      <w:tr w:rsidR="009F77D2" w14:paraId="5DFD1549" w14:textId="77777777" w:rsidTr="009F77D2">
        <w:tc>
          <w:tcPr>
            <w:tcW w:w="4675" w:type="dxa"/>
          </w:tcPr>
          <w:p w14:paraId="1C2EF88F" w14:textId="56C1230D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1 одрасла особа и 1 дете</w:t>
            </w:r>
          </w:p>
        </w:tc>
        <w:tc>
          <w:tcPr>
            <w:tcW w:w="4675" w:type="dxa"/>
          </w:tcPr>
          <w:p w14:paraId="51023D78" w14:textId="0FAD7452" w:rsidR="009F77D2" w:rsidRPr="00667CA0" w:rsidRDefault="00667CA0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43.889,50</w:t>
            </w:r>
          </w:p>
        </w:tc>
      </w:tr>
      <w:tr w:rsidR="009F77D2" w14:paraId="2A4D799D" w14:textId="77777777" w:rsidTr="009F77D2">
        <w:tc>
          <w:tcPr>
            <w:tcW w:w="4675" w:type="dxa"/>
          </w:tcPr>
          <w:p w14:paraId="5126728D" w14:textId="509F0D4A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1 одрасла особа и 2 деце</w:t>
            </w:r>
          </w:p>
        </w:tc>
        <w:tc>
          <w:tcPr>
            <w:tcW w:w="4675" w:type="dxa"/>
          </w:tcPr>
          <w:p w14:paraId="4B056DAE" w14:textId="187C5E7A" w:rsidR="009F77D2" w:rsidRPr="00667CA0" w:rsidRDefault="00667CA0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58.519,00</w:t>
            </w:r>
          </w:p>
        </w:tc>
      </w:tr>
      <w:tr w:rsidR="009F77D2" w14:paraId="2FA60045" w14:textId="77777777" w:rsidTr="009F77D2">
        <w:tc>
          <w:tcPr>
            <w:tcW w:w="4675" w:type="dxa"/>
          </w:tcPr>
          <w:p w14:paraId="793F47DC" w14:textId="199AFEF3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2 одраслих</w:t>
            </w:r>
          </w:p>
        </w:tc>
        <w:tc>
          <w:tcPr>
            <w:tcW w:w="4675" w:type="dxa"/>
          </w:tcPr>
          <w:p w14:paraId="0BB4BC3C" w14:textId="31A958C3" w:rsidR="009F77D2" w:rsidRPr="00667CA0" w:rsidRDefault="00667CA0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49.741,15</w:t>
            </w:r>
          </w:p>
        </w:tc>
      </w:tr>
      <w:tr w:rsidR="009F77D2" w14:paraId="7EE86613" w14:textId="77777777" w:rsidTr="009F77D2">
        <w:tc>
          <w:tcPr>
            <w:tcW w:w="4675" w:type="dxa"/>
          </w:tcPr>
          <w:p w14:paraId="0E6532EF" w14:textId="6DB84FDE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2 одраслих и 1 дете</w:t>
            </w:r>
          </w:p>
        </w:tc>
        <w:tc>
          <w:tcPr>
            <w:tcW w:w="4675" w:type="dxa"/>
          </w:tcPr>
          <w:p w14:paraId="5B5FA276" w14:textId="7015DEDE" w:rsidR="009F77D2" w:rsidRPr="00667CA0" w:rsidRDefault="00667CA0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64.370,90</w:t>
            </w:r>
          </w:p>
        </w:tc>
      </w:tr>
      <w:tr w:rsidR="009F77D2" w14:paraId="49708A21" w14:textId="77777777" w:rsidTr="009F77D2">
        <w:tc>
          <w:tcPr>
            <w:tcW w:w="4675" w:type="dxa"/>
          </w:tcPr>
          <w:p w14:paraId="34A0E59B" w14:textId="1DC445F2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 одраслих и </w:t>
            </w:r>
            <w:r w:rsidR="00667CA0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деце</w:t>
            </w:r>
          </w:p>
        </w:tc>
        <w:tc>
          <w:tcPr>
            <w:tcW w:w="4675" w:type="dxa"/>
          </w:tcPr>
          <w:p w14:paraId="1B954B25" w14:textId="26837E5B" w:rsidR="009F77D2" w:rsidRDefault="00667CA0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79.000,65</w:t>
            </w:r>
          </w:p>
        </w:tc>
      </w:tr>
      <w:tr w:rsidR="009F77D2" w14:paraId="0E075A3F" w14:textId="77777777" w:rsidTr="009F77D2">
        <w:tc>
          <w:tcPr>
            <w:tcW w:w="4675" w:type="dxa"/>
          </w:tcPr>
          <w:p w14:paraId="7D6FFCF6" w14:textId="2B6EF854" w:rsidR="009F77D2" w:rsidRDefault="003B0C0D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2 одраслих и 3 деце</w:t>
            </w:r>
          </w:p>
        </w:tc>
        <w:tc>
          <w:tcPr>
            <w:tcW w:w="4675" w:type="dxa"/>
          </w:tcPr>
          <w:p w14:paraId="4C485590" w14:textId="47A4C436" w:rsidR="009F77D2" w:rsidRDefault="00025963" w:rsidP="009F77D2">
            <w:pPr>
              <w:pStyle w:val="NoSpacing"/>
              <w:jc w:val="both"/>
              <w:rPr>
                <w:lang w:val="sr-Cyrl-RS"/>
              </w:rPr>
            </w:pPr>
            <w:r>
              <w:rPr>
                <w:lang w:val="sr-Cyrl-RS"/>
              </w:rPr>
              <w:t>93.630,40</w:t>
            </w:r>
          </w:p>
        </w:tc>
      </w:tr>
    </w:tbl>
    <w:p w14:paraId="4CABE10F" w14:textId="77777777" w:rsidR="009F77D2" w:rsidRPr="009F77D2" w:rsidRDefault="009F77D2" w:rsidP="009F77D2">
      <w:pPr>
        <w:pStyle w:val="NoSpacing"/>
        <w:jc w:val="both"/>
        <w:rPr>
          <w:lang w:val="sr-Cyrl-RS"/>
        </w:rPr>
      </w:pPr>
    </w:p>
    <w:p w14:paraId="3BD23992" w14:textId="3B6D0FA4" w:rsidR="00906CF7" w:rsidRDefault="009E7D6D" w:rsidP="009E7D6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Приликом утврђивања максималних квалификујућих прихода породичног домаћинства са особама са инвалидитетом, коефицијент се увећава за додатних 0,5.</w:t>
      </w:r>
    </w:p>
    <w:p w14:paraId="61FDE9EE" w14:textId="7858A31A" w:rsidR="009E7D6D" w:rsidRDefault="009E7D6D" w:rsidP="009E7D6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Приходима се сматрају:</w:t>
      </w:r>
    </w:p>
    <w:p w14:paraId="7B760C4F" w14:textId="606FFA0B" w:rsidR="009E7D6D" w:rsidRDefault="009E7D6D" w:rsidP="009E7D6D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Примања и приходи који се остварују у месечним износима, и то приход на основу радног односа, односно зарада, плата и накнада зараде, приход на основу уговора о делу, пензија, инвалиднина и друга примања према прописима о правима из области борачко-инвалидске и социјалне заштите;</w:t>
      </w:r>
    </w:p>
    <w:p w14:paraId="42D86518" w14:textId="25978153" w:rsidR="009E7D6D" w:rsidRDefault="009E7D6D" w:rsidP="009E7D6D">
      <w:pPr>
        <w:pStyle w:val="NoSpacing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Приход на основу обављања регистроване самосталне делатности.</w:t>
      </w:r>
    </w:p>
    <w:p w14:paraId="40490D97" w14:textId="4D9B3BC9" w:rsidR="009E7D6D" w:rsidRDefault="009E7D6D" w:rsidP="009E7D6D">
      <w:pPr>
        <w:pStyle w:val="NoSpacing"/>
        <w:jc w:val="both"/>
        <w:rPr>
          <w:lang w:val="sr-Cyrl-RS"/>
        </w:rPr>
      </w:pPr>
    </w:p>
    <w:p w14:paraId="5751775E" w14:textId="02B08E9B" w:rsidR="009E7D6D" w:rsidRPr="00616A6E" w:rsidRDefault="00217A38" w:rsidP="00616A6E">
      <w:pPr>
        <w:pStyle w:val="NoSpacing"/>
        <w:jc w:val="center"/>
        <w:rPr>
          <w:b/>
          <w:bCs/>
          <w:lang w:val="sr-Cyrl-RS"/>
        </w:rPr>
      </w:pPr>
      <w:r w:rsidRPr="00616A6E">
        <w:rPr>
          <w:b/>
          <w:bCs/>
        </w:rPr>
        <w:t xml:space="preserve">III </w:t>
      </w:r>
      <w:r w:rsidRPr="00616A6E">
        <w:rPr>
          <w:b/>
          <w:bCs/>
          <w:lang w:val="sr-Cyrl-RS"/>
        </w:rPr>
        <w:t>НАЧИН ПОДНОШЕЊА ПРИЈАВЕ НА КОНКУРС</w:t>
      </w:r>
    </w:p>
    <w:p w14:paraId="4A5B7B64" w14:textId="3299962E" w:rsidR="00217A38" w:rsidRPr="00616A6E" w:rsidRDefault="00217A38" w:rsidP="00616A6E">
      <w:pPr>
        <w:pStyle w:val="NoSpacing"/>
        <w:jc w:val="center"/>
        <w:rPr>
          <w:b/>
          <w:bCs/>
          <w:lang w:val="sr-Cyrl-RS"/>
        </w:rPr>
      </w:pPr>
    </w:p>
    <w:p w14:paraId="49232DF0" w14:textId="3728DB0E" w:rsidR="00217A38" w:rsidRDefault="00217A38" w:rsidP="009E7D6D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Пријава на јавни позив са потребном документацијом подноси се лично </w:t>
      </w:r>
      <w:r w:rsidR="00616A6E">
        <w:rPr>
          <w:lang w:val="sr-Cyrl-RS"/>
        </w:rPr>
        <w:t>на Писарници Општинске управе Бела Црква или поштом на адресу:</w:t>
      </w:r>
    </w:p>
    <w:p w14:paraId="35686FF1" w14:textId="35D55B9A" w:rsidR="00616A6E" w:rsidRDefault="00616A6E" w:rsidP="009E7D6D">
      <w:pPr>
        <w:pStyle w:val="NoSpacing"/>
        <w:jc w:val="both"/>
        <w:rPr>
          <w:lang w:val="sr-Cyrl-RS"/>
        </w:rPr>
      </w:pPr>
      <w:r>
        <w:rPr>
          <w:lang w:val="sr-Cyrl-RS"/>
        </w:rPr>
        <w:t>Општина Бела Црква, Милетићева 2, 26340 Бела Црква, са напоменом : „За Јавни позив – Додела стамбене подршке у виду грађевинског материјала“.</w:t>
      </w:r>
    </w:p>
    <w:p w14:paraId="2E3E71B1" w14:textId="6F2C4651" w:rsidR="00616A6E" w:rsidRDefault="00616A6E" w:rsidP="009E7D6D">
      <w:pPr>
        <w:pStyle w:val="NoSpacing"/>
        <w:jc w:val="both"/>
        <w:rPr>
          <w:b/>
          <w:bCs/>
          <w:lang w:val="sr-Cyrl-RS"/>
        </w:rPr>
      </w:pPr>
      <w:r>
        <w:rPr>
          <w:lang w:val="sr-Cyrl-RS"/>
        </w:rPr>
        <w:tab/>
      </w:r>
      <w:r w:rsidRPr="00616A6E">
        <w:rPr>
          <w:b/>
          <w:bCs/>
          <w:lang w:val="sr-Cyrl-RS"/>
        </w:rPr>
        <w:t xml:space="preserve">Пријаве са потребним доказима се подносе у периоду од </w:t>
      </w:r>
      <w:r w:rsidR="00AD4D7C">
        <w:rPr>
          <w:b/>
          <w:bCs/>
          <w:lang w:val="sr-Cyrl-RS"/>
        </w:rPr>
        <w:t>21</w:t>
      </w:r>
      <w:r w:rsidRPr="00616A6E">
        <w:rPr>
          <w:b/>
          <w:bCs/>
          <w:lang w:val="sr-Cyrl-RS"/>
        </w:rPr>
        <w:t>.10.2022. -</w:t>
      </w:r>
      <w:r w:rsidR="00FD52FC">
        <w:rPr>
          <w:b/>
          <w:bCs/>
          <w:lang w:val="sr-Cyrl-RS"/>
        </w:rPr>
        <w:t>2</w:t>
      </w:r>
      <w:r w:rsidR="00AD4D7C">
        <w:rPr>
          <w:b/>
          <w:bCs/>
          <w:lang w:val="sr-Cyrl-RS"/>
        </w:rPr>
        <w:t>7</w:t>
      </w:r>
      <w:r w:rsidRPr="00616A6E">
        <w:rPr>
          <w:b/>
          <w:bCs/>
          <w:lang w:val="sr-Cyrl-RS"/>
        </w:rPr>
        <w:t>.10.2022. године.</w:t>
      </w:r>
      <w:r>
        <w:rPr>
          <w:b/>
          <w:bCs/>
          <w:lang w:val="sr-Cyrl-RS"/>
        </w:rPr>
        <w:tab/>
      </w:r>
    </w:p>
    <w:p w14:paraId="552803C0" w14:textId="701D2DC2" w:rsidR="00616A6E" w:rsidRPr="00616A6E" w:rsidRDefault="00616A6E" w:rsidP="00616A6E">
      <w:pPr>
        <w:pStyle w:val="NoSpacing"/>
        <w:ind w:firstLine="72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Неблаговремене и непотпуне пријаве се неће разматрати.</w:t>
      </w:r>
    </w:p>
    <w:p w14:paraId="21D610E9" w14:textId="3744951A" w:rsidR="00906CF7" w:rsidRPr="00906CF7" w:rsidRDefault="00906CF7" w:rsidP="00906CF7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3326D888" w14:textId="62CB952F" w:rsidR="00543316" w:rsidRDefault="00616A6E" w:rsidP="00616A6E">
      <w:pPr>
        <w:pStyle w:val="NoSpacing"/>
        <w:jc w:val="center"/>
        <w:rPr>
          <w:b/>
          <w:bCs/>
          <w:lang w:val="sr-Cyrl-RS"/>
        </w:rPr>
      </w:pPr>
      <w:r w:rsidRPr="00616A6E">
        <w:rPr>
          <w:b/>
          <w:bCs/>
        </w:rPr>
        <w:lastRenderedPageBreak/>
        <w:t xml:space="preserve">IV </w:t>
      </w:r>
      <w:r w:rsidRPr="00616A6E">
        <w:rPr>
          <w:b/>
          <w:bCs/>
          <w:lang w:val="sr-Cyrl-RS"/>
        </w:rPr>
        <w:t>ПОТРЕБНА ДОКУМЕНТАЦИЈА</w:t>
      </w:r>
    </w:p>
    <w:p w14:paraId="3727223D" w14:textId="735942CB" w:rsidR="00616A6E" w:rsidRDefault="00616A6E" w:rsidP="00616A6E">
      <w:pPr>
        <w:pStyle w:val="NoSpacing"/>
        <w:jc w:val="center"/>
        <w:rPr>
          <w:b/>
          <w:bCs/>
          <w:lang w:val="sr-Cyrl-RS"/>
        </w:rPr>
      </w:pPr>
    </w:p>
    <w:p w14:paraId="42644E45" w14:textId="78A84DAF" w:rsidR="00616A6E" w:rsidRDefault="00616A6E" w:rsidP="00616A6E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Подносилац пријаве је потребно да достави следећу документацију:</w:t>
      </w:r>
    </w:p>
    <w:p w14:paraId="6BB9304D" w14:textId="10534021" w:rsidR="00616A6E" w:rsidRDefault="00616A6E" w:rsidP="00616A6E">
      <w:pPr>
        <w:pStyle w:val="NoSpacing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Попуњен и потписан образац Захтева;</w:t>
      </w:r>
    </w:p>
    <w:p w14:paraId="64CFFEF0" w14:textId="20A93CAC" w:rsidR="00616A6E" w:rsidRDefault="00616A6E" w:rsidP="00616A6E">
      <w:pPr>
        <w:pStyle w:val="NoSpacing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Очитана лична карта са чипом или фотокопија личне карте без чипа, за подносиоца захтева и за све чланове породичног домаћинства са 16 и више година (Извод из МКР за лица која имају мање од 16 година);</w:t>
      </w:r>
    </w:p>
    <w:p w14:paraId="17895326" w14:textId="0B737BE2" w:rsidR="00616A6E" w:rsidRDefault="00616A6E" w:rsidP="00616A6E">
      <w:pPr>
        <w:pStyle w:val="NoSpacing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Доказ о приходима:</w:t>
      </w:r>
    </w:p>
    <w:p w14:paraId="68E8E11E" w14:textId="77777777" w:rsidR="00616A6E" w:rsidRDefault="00616A6E" w:rsidP="00616A6E">
      <w:pPr>
        <w:pStyle w:val="NoSpacing"/>
        <w:jc w:val="both"/>
        <w:rPr>
          <w:rStyle w:val="FontStyle11"/>
        </w:rPr>
      </w:pPr>
      <w:r>
        <w:rPr>
          <w:rStyle w:val="FontStyle11"/>
          <w:b/>
        </w:rPr>
        <w:t>I За запослене</w:t>
      </w:r>
      <w:r>
        <w:rPr>
          <w:rStyle w:val="FontStyle11"/>
        </w:rPr>
        <w:t>:</w:t>
      </w:r>
    </w:p>
    <w:p w14:paraId="49112480" w14:textId="77777777" w:rsidR="00616A6E" w:rsidRDefault="00616A6E" w:rsidP="00616A6E">
      <w:pPr>
        <w:pStyle w:val="NoSpacing"/>
        <w:numPr>
          <w:ilvl w:val="0"/>
          <w:numId w:val="5"/>
        </w:numPr>
        <w:jc w:val="both"/>
      </w:pPr>
      <w:r>
        <w:t xml:space="preserve">Потврда послодавца о висини примања у месецу који претходи месецу подношења пријаве на Јавни позив – за запослене чланове породичног домаћинства или лична изјава оверена код надлежног органа да подносилац пријаве, односно члан његовог породичног домаћинства остварује одређене повремене приходе (са наведним износом повремених месечних прихода); </w:t>
      </w:r>
    </w:p>
    <w:p w14:paraId="31B20BDB" w14:textId="77777777" w:rsidR="00616A6E" w:rsidRDefault="00616A6E" w:rsidP="00616A6E">
      <w:pPr>
        <w:pStyle w:val="NoSpacing"/>
        <w:jc w:val="both"/>
        <w:rPr>
          <w:rStyle w:val="FontStyle11"/>
          <w:b/>
        </w:rPr>
      </w:pPr>
    </w:p>
    <w:p w14:paraId="167DA3BB" w14:textId="77777777" w:rsidR="00616A6E" w:rsidRDefault="00616A6E" w:rsidP="00616A6E">
      <w:pPr>
        <w:pStyle w:val="NoSpacing"/>
        <w:jc w:val="both"/>
        <w:rPr>
          <w:rStyle w:val="FontStyle11"/>
        </w:rPr>
      </w:pPr>
      <w:r>
        <w:rPr>
          <w:rStyle w:val="FontStyle11"/>
          <w:b/>
        </w:rPr>
        <w:t>II За незапослене</w:t>
      </w:r>
      <w:r>
        <w:rPr>
          <w:rStyle w:val="FontStyle11"/>
        </w:rPr>
        <w:t>:</w:t>
      </w:r>
    </w:p>
    <w:p w14:paraId="6CFF083C" w14:textId="77777777" w:rsidR="00616A6E" w:rsidRDefault="00616A6E" w:rsidP="00616A6E">
      <w:pPr>
        <w:pStyle w:val="NoSpacing"/>
        <w:numPr>
          <w:ilvl w:val="0"/>
          <w:numId w:val="5"/>
        </w:numPr>
        <w:jc w:val="both"/>
      </w:pPr>
      <w: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лична изјава оверена код надлежног органа којом се потврђује да је подносилац незапослен и да нема приходе; </w:t>
      </w:r>
    </w:p>
    <w:p w14:paraId="0EEBD4B2" w14:textId="77777777" w:rsidR="00616A6E" w:rsidRDefault="00616A6E" w:rsidP="00616A6E">
      <w:pPr>
        <w:pStyle w:val="NoSpacing"/>
        <w:numPr>
          <w:ilvl w:val="0"/>
          <w:numId w:val="5"/>
        </w:numPr>
        <w:jc w:val="both"/>
      </w:pPr>
      <w:r>
        <w:t xml:space="preserve">Уверење о исплаћеној накнади из Националне службе за запошљавање; </w:t>
      </w:r>
    </w:p>
    <w:p w14:paraId="084B5D8D" w14:textId="4D4F05A3" w:rsidR="00616A6E" w:rsidRDefault="00616A6E" w:rsidP="00616A6E">
      <w:pPr>
        <w:pStyle w:val="NoSpacing"/>
        <w:numPr>
          <w:ilvl w:val="0"/>
          <w:numId w:val="5"/>
        </w:numPr>
        <w:jc w:val="both"/>
      </w:pPr>
      <w:r>
        <w:t>чек од пензије за месец који претходи месецу објављивања Јавног позива</w:t>
      </w:r>
      <w:r w:rsidR="00B95641">
        <w:rPr>
          <w:lang w:val="sr-Cyrl-RS"/>
        </w:rPr>
        <w:t>;</w:t>
      </w:r>
    </w:p>
    <w:p w14:paraId="4E509621" w14:textId="12B060EC" w:rsidR="00616A6E" w:rsidRPr="00F078ED" w:rsidRDefault="00616A6E" w:rsidP="00616A6E">
      <w:pPr>
        <w:pStyle w:val="NoSpacing"/>
        <w:numPr>
          <w:ilvl w:val="0"/>
          <w:numId w:val="5"/>
        </w:numPr>
        <w:jc w:val="both"/>
        <w:rPr>
          <w:rStyle w:val="FontStyle11"/>
          <w:sz w:val="24"/>
          <w:szCs w:val="24"/>
        </w:rPr>
      </w:pPr>
      <w:r w:rsidRPr="00F078ED">
        <w:rPr>
          <w:rStyle w:val="FontStyle11"/>
          <w:sz w:val="24"/>
          <w:szCs w:val="24"/>
          <w:lang w:val="sr-Cyrl-RS"/>
        </w:rPr>
        <w:t>д</w:t>
      </w:r>
      <w:r w:rsidRPr="00F078ED">
        <w:rPr>
          <w:rStyle w:val="FontStyle11"/>
          <w:sz w:val="24"/>
          <w:szCs w:val="24"/>
        </w:rPr>
        <w:t>оказ о оствареном праву на социјалну заштиту;</w:t>
      </w:r>
    </w:p>
    <w:p w14:paraId="1382F735" w14:textId="7E05F661" w:rsidR="00616A6E" w:rsidRPr="00616A6E" w:rsidRDefault="00616A6E" w:rsidP="00616A6E">
      <w:pPr>
        <w:pStyle w:val="NoSpacing"/>
        <w:numPr>
          <w:ilvl w:val="0"/>
          <w:numId w:val="4"/>
        </w:numPr>
        <w:jc w:val="both"/>
        <w:rPr>
          <w:rStyle w:val="FontStyle11"/>
          <w:sz w:val="24"/>
          <w:szCs w:val="24"/>
          <w:lang w:val="sr-Cyrl-RS"/>
        </w:rPr>
      </w:pPr>
      <w:r w:rsidRPr="00616A6E">
        <w:rPr>
          <w:rStyle w:val="FontStyle11"/>
          <w:sz w:val="24"/>
          <w:szCs w:val="24"/>
          <w:lang w:val="sr-Cyrl-RS"/>
        </w:rPr>
        <w:t>Уколико лице (или</w:t>
      </w:r>
      <w:r w:rsidR="00F078ED">
        <w:rPr>
          <w:rStyle w:val="FontStyle11"/>
          <w:sz w:val="24"/>
          <w:szCs w:val="24"/>
          <w:lang w:val="sr-Cyrl-RS"/>
        </w:rPr>
        <w:t xml:space="preserve"> </w:t>
      </w:r>
      <w:r w:rsidRPr="00616A6E">
        <w:rPr>
          <w:rStyle w:val="FontStyle11"/>
          <w:sz w:val="24"/>
          <w:szCs w:val="24"/>
          <w:lang w:val="sr-Cyrl-RS"/>
        </w:rPr>
        <w:t>члан породичног домаћинства) имају тешку болест: извештај лекара специјалисте, лекарске комисије или конзилијум</w:t>
      </w:r>
      <w:r w:rsidR="00F078ED">
        <w:rPr>
          <w:rStyle w:val="FontStyle11"/>
          <w:sz w:val="24"/>
          <w:szCs w:val="24"/>
          <w:lang w:val="sr-Cyrl-RS"/>
        </w:rPr>
        <w:t>а</w:t>
      </w:r>
      <w:r w:rsidRPr="00616A6E">
        <w:rPr>
          <w:rStyle w:val="FontStyle11"/>
          <w:sz w:val="24"/>
          <w:szCs w:val="24"/>
          <w:lang w:val="sr-Cyrl-RS"/>
        </w:rPr>
        <w:t xml:space="preserve"> лекара;</w:t>
      </w:r>
    </w:p>
    <w:p w14:paraId="1951E938" w14:textId="33AA2A63" w:rsidR="00616A6E" w:rsidRDefault="00616A6E" w:rsidP="00616A6E">
      <w:pPr>
        <w:pStyle w:val="NoSpacing"/>
        <w:numPr>
          <w:ilvl w:val="0"/>
          <w:numId w:val="4"/>
        </w:numPr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>Решење фонда за ПИО о утврђеној инвалидности за случај да подносилац пријаве или члан домаћинства има утврђен степен инвалидности;</w:t>
      </w:r>
    </w:p>
    <w:p w14:paraId="2228DDA6" w14:textId="6921F31A" w:rsidR="00616A6E" w:rsidRDefault="00616A6E" w:rsidP="00616A6E">
      <w:pPr>
        <w:pStyle w:val="NoSpacing"/>
        <w:numPr>
          <w:ilvl w:val="0"/>
          <w:numId w:val="4"/>
        </w:numPr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>Доказ о вршењу родитељског права за случај да је подносилац пријаве самохрани родитељ.</w:t>
      </w:r>
    </w:p>
    <w:p w14:paraId="56782681" w14:textId="5A69F894" w:rsidR="00616A6E" w:rsidRDefault="00616A6E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</w:p>
    <w:p w14:paraId="2E723E2D" w14:textId="6E1D462D" w:rsidR="00616A6E" w:rsidRPr="00667CA0" w:rsidRDefault="00616A6E" w:rsidP="00667CA0">
      <w:pPr>
        <w:pStyle w:val="NoSpacing"/>
        <w:jc w:val="center"/>
        <w:rPr>
          <w:rStyle w:val="FontStyle11"/>
          <w:b/>
          <w:bCs/>
          <w:sz w:val="24"/>
          <w:szCs w:val="24"/>
          <w:lang w:val="sr-Cyrl-RS"/>
        </w:rPr>
      </w:pPr>
      <w:r w:rsidRPr="00667CA0">
        <w:rPr>
          <w:rStyle w:val="FontStyle11"/>
          <w:b/>
          <w:bCs/>
          <w:sz w:val="24"/>
          <w:szCs w:val="24"/>
        </w:rPr>
        <w:t xml:space="preserve">V </w:t>
      </w:r>
      <w:r w:rsidRPr="00667CA0">
        <w:rPr>
          <w:rStyle w:val="FontStyle11"/>
          <w:b/>
          <w:bCs/>
          <w:sz w:val="24"/>
          <w:szCs w:val="24"/>
          <w:lang w:val="sr-Cyrl-RS"/>
        </w:rPr>
        <w:t>ОЦЕНА, ИЗБОР И ОБЈАВЉИВАЊЕ</w:t>
      </w:r>
    </w:p>
    <w:p w14:paraId="741A1146" w14:textId="27159E0C" w:rsidR="00616A6E" w:rsidRDefault="00616A6E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</w:p>
    <w:p w14:paraId="035CF054" w14:textId="32268B0E" w:rsidR="00616A6E" w:rsidRDefault="00616A6E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 xml:space="preserve">Оцењивање поднетих пријава врши се на основу прегледа поднетих пријава, </w:t>
      </w:r>
      <w:r w:rsidR="00B95641">
        <w:rPr>
          <w:rStyle w:val="FontStyle11"/>
          <w:sz w:val="24"/>
          <w:szCs w:val="24"/>
          <w:lang w:val="sr-Cyrl-RS"/>
        </w:rPr>
        <w:t>провером на лицу места или на други одговарајући начин.</w:t>
      </w:r>
    </w:p>
    <w:p w14:paraId="0BB15442" w14:textId="5F4E24CD" w:rsidR="00B95641" w:rsidRDefault="00B95641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Бодовање се неће вршити по основама за које нису приложени одговарајући докази уз пријаву.</w:t>
      </w:r>
    </w:p>
    <w:p w14:paraId="53E6B692" w14:textId="43044D2D" w:rsidR="00B95641" w:rsidRDefault="00B95641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Пријаве са документацијом чија садржина није у складу са Јавним позивом се не оцењују и исте ће бити одбијене.</w:t>
      </w:r>
    </w:p>
    <w:p w14:paraId="17119310" w14:textId="3C972CA4" w:rsidR="00B95641" w:rsidRDefault="00B95641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Након разматрања пријава Комисија за побољшање услова становања г</w:t>
      </w:r>
      <w:r w:rsidR="00F078ED">
        <w:rPr>
          <w:rStyle w:val="FontStyle11"/>
          <w:sz w:val="24"/>
          <w:szCs w:val="24"/>
          <w:lang w:val="sr-Cyrl-RS"/>
        </w:rPr>
        <w:t>р</w:t>
      </w:r>
      <w:r>
        <w:rPr>
          <w:rStyle w:val="FontStyle11"/>
          <w:sz w:val="24"/>
          <w:szCs w:val="24"/>
          <w:lang w:val="sr-Cyrl-RS"/>
        </w:rPr>
        <w:t>ађана утв</w:t>
      </w:r>
      <w:r w:rsidR="00F078ED">
        <w:rPr>
          <w:rStyle w:val="FontStyle11"/>
          <w:sz w:val="24"/>
          <w:szCs w:val="24"/>
          <w:lang w:val="sr-Cyrl-RS"/>
        </w:rPr>
        <w:t>р</w:t>
      </w:r>
      <w:r>
        <w:rPr>
          <w:rStyle w:val="FontStyle11"/>
          <w:sz w:val="24"/>
          <w:szCs w:val="24"/>
          <w:lang w:val="sr-Cyrl-RS"/>
        </w:rPr>
        <w:t>ђује Предог листе реда првенства корисника стамбене подршке (у даљем тексту: Предлог листе).</w:t>
      </w:r>
    </w:p>
    <w:p w14:paraId="5EFB7E94" w14:textId="08F6F533" w:rsidR="00B95641" w:rsidRDefault="00B95641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Предлог листе се објав</w:t>
      </w:r>
      <w:r w:rsidR="00F078ED">
        <w:rPr>
          <w:rStyle w:val="FontStyle11"/>
          <w:sz w:val="24"/>
          <w:szCs w:val="24"/>
          <w:lang w:val="sr-Cyrl-RS"/>
        </w:rPr>
        <w:t>љ</w:t>
      </w:r>
      <w:r>
        <w:rPr>
          <w:rStyle w:val="FontStyle11"/>
          <w:sz w:val="24"/>
          <w:szCs w:val="24"/>
          <w:lang w:val="sr-Cyrl-RS"/>
        </w:rPr>
        <w:t>ује на огласној табли Општинске управе Бела Црква.</w:t>
      </w:r>
    </w:p>
    <w:p w14:paraId="0C4D1E46" w14:textId="5305102A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 xml:space="preserve">На Предлог листе Подносилац пријаве може уложити приговор Општинском већу Општине Бела Црква, преко Комисије, у року од </w:t>
      </w:r>
      <w:r w:rsidR="00A4461C">
        <w:rPr>
          <w:rStyle w:val="FontStyle11"/>
          <w:sz w:val="24"/>
          <w:szCs w:val="24"/>
          <w:lang w:val="sr-Latn-RS"/>
        </w:rPr>
        <w:t>1</w:t>
      </w:r>
      <w:r>
        <w:rPr>
          <w:rStyle w:val="FontStyle11"/>
          <w:sz w:val="24"/>
          <w:szCs w:val="24"/>
          <w:lang w:val="sr-Cyrl-RS"/>
        </w:rPr>
        <w:t>5 дана од дана објављивања</w:t>
      </w:r>
      <w:r w:rsidR="00F078ED">
        <w:rPr>
          <w:rStyle w:val="FontStyle11"/>
          <w:sz w:val="24"/>
          <w:szCs w:val="24"/>
          <w:lang w:val="sr-Cyrl-RS"/>
        </w:rPr>
        <w:t xml:space="preserve"> </w:t>
      </w:r>
      <w:r w:rsidR="00FD52FC">
        <w:rPr>
          <w:rStyle w:val="FontStyle11"/>
          <w:sz w:val="24"/>
          <w:szCs w:val="24"/>
          <w:lang w:val="sr-Cyrl-RS"/>
        </w:rPr>
        <w:t>П</w:t>
      </w:r>
      <w:r>
        <w:rPr>
          <w:rStyle w:val="FontStyle11"/>
          <w:sz w:val="24"/>
          <w:szCs w:val="24"/>
          <w:lang w:val="sr-Cyrl-RS"/>
        </w:rPr>
        <w:t>редлога листе.</w:t>
      </w:r>
    </w:p>
    <w:p w14:paraId="78973546" w14:textId="6364285F" w:rsidR="003E2838" w:rsidRDefault="003E2838" w:rsidP="003E2838">
      <w:pPr>
        <w:pStyle w:val="NoSpacing"/>
        <w:ind w:firstLine="720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lastRenderedPageBreak/>
        <w:t>По доношењу одлуке о свим приговорима изјављеним не предлог листе, Комисија утврђује листу првенства која се објављује на огласној табли и сајту Општине.</w:t>
      </w:r>
    </w:p>
    <w:p w14:paraId="146DAFE3" w14:textId="019D4E9B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На основу Листе реда првенства, Комисија доноси посебне Одлуке о додели стамбене подршке унапређење услова становања грађана у виду доделе новчаних средстава за куповину грађевинског материјала.</w:t>
      </w:r>
    </w:p>
    <w:p w14:paraId="0ADD5446" w14:textId="5A4FB992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Одлуке из претходног става овог члана</w:t>
      </w:r>
      <w:r w:rsidR="00F078ED">
        <w:rPr>
          <w:rStyle w:val="FontStyle11"/>
          <w:sz w:val="24"/>
          <w:szCs w:val="24"/>
          <w:lang w:val="sr-Cyrl-RS"/>
        </w:rPr>
        <w:t xml:space="preserve"> </w:t>
      </w:r>
      <w:r>
        <w:rPr>
          <w:rStyle w:val="FontStyle11"/>
          <w:sz w:val="24"/>
          <w:szCs w:val="24"/>
          <w:lang w:val="sr-Cyrl-RS"/>
        </w:rPr>
        <w:t>достављају се учесницима јавног позива лично у канцеларијама Одељења или путем поште.</w:t>
      </w:r>
    </w:p>
    <w:p w14:paraId="65547837" w14:textId="6D6F500D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Уколико Одлука не буде могла да буде достав</w:t>
      </w:r>
      <w:r w:rsidR="00F078ED">
        <w:rPr>
          <w:rStyle w:val="FontStyle11"/>
          <w:sz w:val="24"/>
          <w:szCs w:val="24"/>
          <w:lang w:val="sr-Cyrl-RS"/>
        </w:rPr>
        <w:t>љ</w:t>
      </w:r>
      <w:r>
        <w:rPr>
          <w:rStyle w:val="FontStyle11"/>
          <w:sz w:val="24"/>
          <w:szCs w:val="24"/>
          <w:lang w:val="sr-Cyrl-RS"/>
        </w:rPr>
        <w:t>ена путем поште, односно неуручена пошиљка буде враћена Одељењу, иста ће бити објављена на одласној табли Општинске управе и сматраће се да је достављање извршено након истека 15 дана од дана објављивања.</w:t>
      </w:r>
    </w:p>
    <w:p w14:paraId="480F0738" w14:textId="6D12288B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Новчани износи који ће се доде</w:t>
      </w:r>
      <w:r w:rsidR="00F078ED">
        <w:rPr>
          <w:rStyle w:val="FontStyle11"/>
          <w:sz w:val="24"/>
          <w:szCs w:val="24"/>
          <w:lang w:val="sr-Cyrl-RS"/>
        </w:rPr>
        <w:t>љ</w:t>
      </w:r>
      <w:r>
        <w:rPr>
          <w:rStyle w:val="FontStyle11"/>
          <w:sz w:val="24"/>
          <w:szCs w:val="24"/>
          <w:lang w:val="sr-Cyrl-RS"/>
        </w:rPr>
        <w:t>ивати корисницима стамбене подршке, биће одређени посебном одлуком Комисије у току поступка, на основу броја поднетих захтева и расположивих новчаних средстава.</w:t>
      </w:r>
    </w:p>
    <w:p w14:paraId="6C70531C" w14:textId="044A0CFC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 xml:space="preserve">Учесници Јавног позива који су остварили право на стамбену подршки имају право на жалбу на Одлуку Општинском већу Општине Бела Црква, преко Комисије, у року од </w:t>
      </w:r>
      <w:r w:rsidR="00A4461C">
        <w:rPr>
          <w:rStyle w:val="FontStyle11"/>
          <w:sz w:val="24"/>
          <w:szCs w:val="24"/>
          <w:lang w:val="sr-Latn-RS"/>
        </w:rPr>
        <w:t>1</w:t>
      </w:r>
      <w:r>
        <w:rPr>
          <w:rStyle w:val="FontStyle11"/>
          <w:sz w:val="24"/>
          <w:szCs w:val="24"/>
          <w:lang w:val="sr-Cyrl-RS"/>
        </w:rPr>
        <w:t>5 дана дана доставља</w:t>
      </w:r>
      <w:r w:rsidR="003F7D76">
        <w:rPr>
          <w:rStyle w:val="FontStyle11"/>
          <w:sz w:val="24"/>
          <w:szCs w:val="24"/>
          <w:lang w:val="sr-Cyrl-RS"/>
        </w:rPr>
        <w:t>њ</w:t>
      </w:r>
      <w:r>
        <w:rPr>
          <w:rStyle w:val="FontStyle11"/>
          <w:sz w:val="24"/>
          <w:szCs w:val="24"/>
          <w:lang w:val="sr-Cyrl-RS"/>
        </w:rPr>
        <w:t>а Одлуке.</w:t>
      </w:r>
    </w:p>
    <w:p w14:paraId="6425A6F2" w14:textId="13827E0A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</w:p>
    <w:p w14:paraId="1029FD3C" w14:textId="34F09C31" w:rsidR="003E2838" w:rsidRDefault="003E2838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  <w:r>
        <w:rPr>
          <w:rStyle w:val="FontStyle11"/>
          <w:sz w:val="24"/>
          <w:szCs w:val="24"/>
          <w:lang w:val="sr-Cyrl-RS"/>
        </w:rPr>
        <w:tab/>
        <w:t>Додане информације се могу добити телефоном, на број 013/85</w:t>
      </w:r>
      <w:r w:rsidR="00F14240">
        <w:rPr>
          <w:rStyle w:val="FontStyle11"/>
          <w:sz w:val="24"/>
          <w:szCs w:val="24"/>
          <w:lang w:val="sr-Cyrl-RS"/>
        </w:rPr>
        <w:t>1-2</w:t>
      </w:r>
      <w:r w:rsidR="00FD52FC">
        <w:rPr>
          <w:rStyle w:val="FontStyle11"/>
          <w:sz w:val="24"/>
          <w:szCs w:val="24"/>
          <w:lang w:val="sr-Cyrl-RS"/>
        </w:rPr>
        <w:t>4</w:t>
      </w:r>
      <w:r w:rsidR="00F14240">
        <w:rPr>
          <w:rStyle w:val="FontStyle11"/>
          <w:sz w:val="24"/>
          <w:szCs w:val="24"/>
          <w:lang w:val="sr-Cyrl-RS"/>
        </w:rPr>
        <w:t>4 локал 108 или у просторијама Општинске управе Бела Црква, канцеларија број 32.</w:t>
      </w:r>
    </w:p>
    <w:p w14:paraId="4CF30C40" w14:textId="2329D303" w:rsidR="00F14240" w:rsidRDefault="00F14240" w:rsidP="00616A6E">
      <w:pPr>
        <w:pStyle w:val="NoSpacing"/>
        <w:jc w:val="both"/>
        <w:rPr>
          <w:rStyle w:val="FontStyle11"/>
          <w:sz w:val="24"/>
          <w:szCs w:val="24"/>
          <w:lang w:val="sr-Cyrl-RS"/>
        </w:rPr>
      </w:pPr>
    </w:p>
    <w:p w14:paraId="1690D2D0" w14:textId="65D5AD09" w:rsidR="00F14240" w:rsidRPr="00F14240" w:rsidRDefault="00F14240" w:rsidP="00616A6E">
      <w:pPr>
        <w:pStyle w:val="NoSpacing"/>
        <w:jc w:val="both"/>
        <w:rPr>
          <w:rStyle w:val="FontStyle11"/>
          <w:b/>
          <w:bCs/>
          <w:sz w:val="24"/>
          <w:szCs w:val="24"/>
          <w:lang w:val="sr-Cyrl-RS"/>
        </w:rPr>
      </w:pPr>
      <w:r w:rsidRPr="00F14240">
        <w:rPr>
          <w:rStyle w:val="FontStyle11"/>
          <w:b/>
          <w:bCs/>
          <w:sz w:val="24"/>
          <w:szCs w:val="24"/>
          <w:lang w:val="sr-Cyrl-RS"/>
        </w:rPr>
        <w:t>НАПОМЕНА</w:t>
      </w:r>
      <w:r>
        <w:rPr>
          <w:rStyle w:val="FontStyle11"/>
          <w:b/>
          <w:bCs/>
          <w:sz w:val="24"/>
          <w:szCs w:val="24"/>
          <w:lang w:val="sr-Cyrl-RS"/>
        </w:rPr>
        <w:t xml:space="preserve">: </w:t>
      </w:r>
      <w:r w:rsidRPr="00F14240">
        <w:rPr>
          <w:rStyle w:val="FontStyle11"/>
          <w:b/>
          <w:bCs/>
          <w:sz w:val="24"/>
          <w:szCs w:val="24"/>
          <w:u w:val="single"/>
          <w:lang w:val="sr-Cyrl-RS"/>
        </w:rPr>
        <w:t>Рок за подношење пријава је 2</w:t>
      </w:r>
      <w:r w:rsidR="00AD4D7C">
        <w:rPr>
          <w:rStyle w:val="FontStyle11"/>
          <w:b/>
          <w:bCs/>
          <w:sz w:val="24"/>
          <w:szCs w:val="24"/>
          <w:u w:val="single"/>
          <w:lang w:val="sr-Cyrl-RS"/>
        </w:rPr>
        <w:t>7</w:t>
      </w:r>
      <w:r w:rsidRPr="00F14240">
        <w:rPr>
          <w:rStyle w:val="FontStyle11"/>
          <w:b/>
          <w:bCs/>
          <w:sz w:val="24"/>
          <w:szCs w:val="24"/>
          <w:u w:val="single"/>
          <w:lang w:val="sr-Cyrl-RS"/>
        </w:rPr>
        <w:t>.10.2022. године.</w:t>
      </w:r>
      <w:r>
        <w:rPr>
          <w:rStyle w:val="FontStyle11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Style w:val="FontStyle11"/>
          <w:sz w:val="24"/>
          <w:szCs w:val="24"/>
          <w:lang w:val="sr-Cyrl-RS"/>
        </w:rPr>
        <w:t>Благовремена пријава је пријава која је предата и оверена печатом пријема у писарници Општинске управе Бела Црква најкасније последњег дана рока и Пријава предата Пошти као препоручена пошиљка најкасније дана 2</w:t>
      </w:r>
      <w:r w:rsidR="00AD4D7C">
        <w:rPr>
          <w:rStyle w:val="FontStyle11"/>
          <w:sz w:val="24"/>
          <w:szCs w:val="24"/>
          <w:lang w:val="sr-Cyrl-RS"/>
        </w:rPr>
        <w:t>7</w:t>
      </w:r>
      <w:r>
        <w:rPr>
          <w:rStyle w:val="FontStyle11"/>
          <w:sz w:val="24"/>
          <w:szCs w:val="24"/>
          <w:lang w:val="sr-Cyrl-RS"/>
        </w:rPr>
        <w:t xml:space="preserve">.10.2022. године. </w:t>
      </w:r>
      <w:r w:rsidRPr="00F14240">
        <w:rPr>
          <w:rStyle w:val="FontStyle11"/>
          <w:b/>
          <w:bCs/>
          <w:sz w:val="24"/>
          <w:szCs w:val="24"/>
          <w:lang w:val="sr-Cyrl-RS"/>
        </w:rPr>
        <w:t>Неблаговремене пријаве ће бити одбачене. Непотпуне пријаве се неће разматрати.</w:t>
      </w:r>
    </w:p>
    <w:p w14:paraId="68643F9A" w14:textId="77777777" w:rsidR="00616A6E" w:rsidRPr="00F14240" w:rsidRDefault="00616A6E" w:rsidP="00616A6E">
      <w:pPr>
        <w:pStyle w:val="NoSpacing"/>
        <w:ind w:left="360"/>
        <w:jc w:val="both"/>
        <w:rPr>
          <w:b/>
          <w:bCs/>
          <w:lang w:val="sr-Cyrl-RS"/>
        </w:rPr>
      </w:pPr>
    </w:p>
    <w:sectPr w:rsidR="00616A6E" w:rsidRPr="00F142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5770"/>
    <w:multiLevelType w:val="hybridMultilevel"/>
    <w:tmpl w:val="6DB895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6F64"/>
    <w:multiLevelType w:val="hybridMultilevel"/>
    <w:tmpl w:val="56D8EEF0"/>
    <w:lvl w:ilvl="0" w:tplc="24844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07D58"/>
    <w:multiLevelType w:val="hybridMultilevel"/>
    <w:tmpl w:val="B4DC1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3F3D"/>
    <w:multiLevelType w:val="hybridMultilevel"/>
    <w:tmpl w:val="8CD8D1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62319"/>
    <w:multiLevelType w:val="hybridMultilevel"/>
    <w:tmpl w:val="2946BD00"/>
    <w:lvl w:ilvl="0" w:tplc="07F468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07058">
    <w:abstractNumId w:val="2"/>
  </w:num>
  <w:num w:numId="2" w16cid:durableId="1455832913">
    <w:abstractNumId w:val="0"/>
  </w:num>
  <w:num w:numId="3" w16cid:durableId="641539447">
    <w:abstractNumId w:val="1"/>
  </w:num>
  <w:num w:numId="4" w16cid:durableId="277488173">
    <w:abstractNumId w:val="3"/>
  </w:num>
  <w:num w:numId="5" w16cid:durableId="348264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6"/>
    <w:rsid w:val="00025963"/>
    <w:rsid w:val="00061A38"/>
    <w:rsid w:val="000C6758"/>
    <w:rsid w:val="00162C27"/>
    <w:rsid w:val="00217A38"/>
    <w:rsid w:val="00317FFA"/>
    <w:rsid w:val="003B0C0D"/>
    <w:rsid w:val="003E2838"/>
    <w:rsid w:val="003F7D76"/>
    <w:rsid w:val="00543316"/>
    <w:rsid w:val="00616A6E"/>
    <w:rsid w:val="00667CA0"/>
    <w:rsid w:val="006E70DC"/>
    <w:rsid w:val="007A4C9F"/>
    <w:rsid w:val="00906CF7"/>
    <w:rsid w:val="009273EF"/>
    <w:rsid w:val="009E7D6D"/>
    <w:rsid w:val="009F77D2"/>
    <w:rsid w:val="00A4461C"/>
    <w:rsid w:val="00AD4D7C"/>
    <w:rsid w:val="00B95641"/>
    <w:rsid w:val="00D720D0"/>
    <w:rsid w:val="00F078ED"/>
    <w:rsid w:val="00F14240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3949"/>
  <w15:chartTrackingRefBased/>
  <w15:docId w15:val="{146BD48C-4712-46CD-952A-72FA0DD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43316"/>
    <w:pPr>
      <w:spacing w:after="0" w:line="240" w:lineRule="auto"/>
    </w:pPr>
  </w:style>
  <w:style w:type="table" w:styleId="TableGrid">
    <w:name w:val="Table Grid"/>
    <w:basedOn w:val="TableNormal"/>
    <w:uiPriority w:val="39"/>
    <w:rsid w:val="009F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616A6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A3C3-DDEC-4949-A1E9-4E6F0432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Pejčinović</dc:creator>
  <cp:keywords/>
  <dc:description/>
  <cp:lastModifiedBy>Nikolina Pejčinović</cp:lastModifiedBy>
  <cp:revision>10</cp:revision>
  <cp:lastPrinted>2022-10-20T11:40:00Z</cp:lastPrinted>
  <dcterms:created xsi:type="dcterms:W3CDTF">2022-10-17T06:20:00Z</dcterms:created>
  <dcterms:modified xsi:type="dcterms:W3CDTF">2022-10-20T11:46:00Z</dcterms:modified>
</cp:coreProperties>
</file>